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B6E8AD" w14:textId="77A3E18D" w:rsidR="00856CD0" w:rsidRPr="004B4D0C" w:rsidRDefault="00856CD0" w:rsidP="004B4D0C">
      <w:pPr>
        <w:spacing w:after="0" w:line="240" w:lineRule="auto"/>
        <w:jc w:val="center"/>
        <w:textAlignment w:val="center"/>
        <w:rPr>
          <w:rFonts w:ascii="Times New Roman" w:eastAsia="Times New Roman" w:hAnsi="Times New Roman" w:cs="Times New Roman"/>
          <w:b/>
          <w:bCs/>
          <w:color w:val="000000"/>
          <w:sz w:val="32"/>
          <w:szCs w:val="32"/>
          <w:lang w:eastAsia="ru-RU"/>
        </w:rPr>
      </w:pPr>
      <w:r w:rsidRPr="004B4D0C">
        <w:rPr>
          <w:rFonts w:ascii="Times New Roman" w:eastAsia="Times New Roman" w:hAnsi="Times New Roman" w:cs="Times New Roman"/>
          <w:b/>
          <w:bCs/>
          <w:color w:val="000000"/>
          <w:sz w:val="32"/>
          <w:szCs w:val="32"/>
          <w:lang w:eastAsia="ru-RU"/>
        </w:rPr>
        <w:t>Согласие на обработку персональных данных</w:t>
      </w:r>
    </w:p>
    <w:p w14:paraId="60B87EF9" w14:textId="77777777" w:rsidR="009F0C2B" w:rsidRDefault="007B4156" w:rsidP="009F0C2B">
      <w:pPr>
        <w:jc w:val="center"/>
        <w:rPr>
          <w:rFonts w:ascii="Times New Roman" w:eastAsia="Times New Roman" w:hAnsi="Times New Roman" w:cs="Times New Roman"/>
          <w:b/>
          <w:bCs/>
          <w:color w:val="00B0F0"/>
          <w:sz w:val="32"/>
          <w:szCs w:val="32"/>
          <w:u w:val="single"/>
        </w:rPr>
      </w:pPr>
      <w:hyperlink r:id="rId7" w:history="1">
        <w:r w:rsidR="009F0C2B" w:rsidRPr="009A3EDB">
          <w:rPr>
            <w:rStyle w:val="a4"/>
            <w:rFonts w:ascii="Times New Roman" w:eastAsia="Times New Roman" w:hAnsi="Times New Roman" w:cs="Times New Roman"/>
            <w:b/>
            <w:bCs/>
            <w:sz w:val="32"/>
            <w:szCs w:val="32"/>
          </w:rPr>
          <w:t>https://tdistina.ru/</w:t>
        </w:r>
      </w:hyperlink>
    </w:p>
    <w:p w14:paraId="743449DC" w14:textId="77777777" w:rsidR="00970729" w:rsidRPr="00AD7722" w:rsidRDefault="00970729" w:rsidP="00970729">
      <w:pPr>
        <w:spacing w:after="0" w:line="375" w:lineRule="atLeast"/>
        <w:jc w:val="center"/>
        <w:textAlignment w:val="center"/>
        <w:rPr>
          <w:rFonts w:ascii="Times New Roman" w:eastAsia="Times New Roman" w:hAnsi="Times New Roman" w:cs="Times New Roman"/>
          <w:color w:val="000000"/>
          <w:lang w:eastAsia="ru-RU"/>
        </w:rPr>
      </w:pPr>
    </w:p>
    <w:p w14:paraId="48F0175E" w14:textId="44538BAE" w:rsidR="00856CD0" w:rsidRPr="004477BB" w:rsidRDefault="00856CD0" w:rsidP="00A66353">
      <w:pPr>
        <w:spacing w:after="0" w:line="240" w:lineRule="auto"/>
        <w:jc w:val="both"/>
        <w:textAlignment w:val="center"/>
        <w:rPr>
          <w:rFonts w:ascii="Times New Roman" w:eastAsia="Times New Roman" w:hAnsi="Times New Roman" w:cs="Times New Roman"/>
          <w:b/>
          <w:bCs/>
          <w:color w:val="000000" w:themeColor="text1"/>
          <w:lang w:eastAsia="ru-RU"/>
        </w:rPr>
      </w:pPr>
      <w:r w:rsidRPr="00AD7722">
        <w:rPr>
          <w:rFonts w:ascii="Times New Roman" w:eastAsia="Times New Roman" w:hAnsi="Times New Roman" w:cs="Times New Roman"/>
          <w:color w:val="000000"/>
          <w:lang w:eastAsia="ru-RU"/>
        </w:rPr>
        <w:t>Физическое лицо (далее – «</w:t>
      </w:r>
      <w:r w:rsidRPr="00AD7722">
        <w:rPr>
          <w:rFonts w:ascii="Times New Roman" w:eastAsia="Times New Roman" w:hAnsi="Times New Roman" w:cs="Times New Roman"/>
          <w:b/>
          <w:bCs/>
          <w:color w:val="000000"/>
          <w:lang w:eastAsia="ru-RU"/>
        </w:rPr>
        <w:t>Субъект персональных данных</w:t>
      </w:r>
      <w:r w:rsidRPr="00AD7722">
        <w:rPr>
          <w:rFonts w:ascii="Times New Roman" w:eastAsia="Times New Roman" w:hAnsi="Times New Roman" w:cs="Times New Roman"/>
          <w:color w:val="000000"/>
          <w:lang w:eastAsia="ru-RU"/>
        </w:rPr>
        <w:t>» или «</w:t>
      </w:r>
      <w:r w:rsidRPr="00AD7722">
        <w:rPr>
          <w:rFonts w:ascii="Times New Roman" w:eastAsia="Times New Roman" w:hAnsi="Times New Roman" w:cs="Times New Roman"/>
          <w:b/>
          <w:bCs/>
          <w:color w:val="000000"/>
          <w:lang w:eastAsia="ru-RU"/>
        </w:rPr>
        <w:t>Вы</w:t>
      </w:r>
      <w:r w:rsidRPr="00AD7722">
        <w:rPr>
          <w:rFonts w:ascii="Times New Roman" w:eastAsia="Times New Roman" w:hAnsi="Times New Roman" w:cs="Times New Roman"/>
          <w:color w:val="000000"/>
          <w:lang w:eastAsia="ru-RU"/>
        </w:rPr>
        <w:t>»), действуя свободно, своей волей и в своем интересе, а также подтверждая свою дееспособность, принимает решение предоставить и предоставляет свое согласие на обработку персональных данных (далее — «</w:t>
      </w:r>
      <w:r w:rsidRPr="00AD7722">
        <w:rPr>
          <w:rFonts w:ascii="Times New Roman" w:eastAsia="Times New Roman" w:hAnsi="Times New Roman" w:cs="Times New Roman"/>
          <w:b/>
          <w:bCs/>
          <w:color w:val="000000"/>
          <w:lang w:eastAsia="ru-RU"/>
        </w:rPr>
        <w:t>Согласие»</w:t>
      </w:r>
      <w:r w:rsidRPr="00AD7722">
        <w:rPr>
          <w:rFonts w:ascii="Times New Roman" w:eastAsia="Times New Roman" w:hAnsi="Times New Roman" w:cs="Times New Roman"/>
          <w:color w:val="000000"/>
          <w:lang w:eastAsia="ru-RU"/>
        </w:rPr>
        <w:t xml:space="preserve">) </w:t>
      </w:r>
      <w:bookmarkStart w:id="0" w:name="_Hlk240021926"/>
      <w:r w:rsidR="004477BB" w:rsidRPr="004477BB">
        <w:rPr>
          <w:rFonts w:ascii="Times New Roman" w:eastAsia="Times New Roman" w:hAnsi="Times New Roman" w:cs="Times New Roman"/>
          <w:b/>
          <w:bCs/>
          <w:color w:val="000000" w:themeColor="text1"/>
          <w:lang w:eastAsia="ru-RU"/>
        </w:rPr>
        <w:t>Индивидуальн</w:t>
      </w:r>
      <w:r w:rsidR="004477BB">
        <w:rPr>
          <w:rFonts w:ascii="Times New Roman" w:eastAsia="Times New Roman" w:hAnsi="Times New Roman" w:cs="Times New Roman"/>
          <w:b/>
          <w:bCs/>
          <w:color w:val="000000" w:themeColor="text1"/>
          <w:lang w:eastAsia="ru-RU"/>
        </w:rPr>
        <w:t xml:space="preserve">ому </w:t>
      </w:r>
      <w:r w:rsidR="004477BB" w:rsidRPr="004477BB">
        <w:rPr>
          <w:rFonts w:ascii="Times New Roman" w:eastAsia="Times New Roman" w:hAnsi="Times New Roman" w:cs="Times New Roman"/>
          <w:b/>
          <w:bCs/>
          <w:color w:val="000000" w:themeColor="text1"/>
          <w:lang w:eastAsia="ru-RU"/>
        </w:rPr>
        <w:t>предпринимател</w:t>
      </w:r>
      <w:r w:rsidR="004477BB">
        <w:rPr>
          <w:rFonts w:ascii="Times New Roman" w:eastAsia="Times New Roman" w:hAnsi="Times New Roman" w:cs="Times New Roman"/>
          <w:b/>
          <w:bCs/>
          <w:color w:val="000000" w:themeColor="text1"/>
          <w:lang w:eastAsia="ru-RU"/>
        </w:rPr>
        <w:t>ю</w:t>
      </w:r>
      <w:r w:rsidR="004477BB" w:rsidRPr="004477BB">
        <w:rPr>
          <w:rFonts w:ascii="Times New Roman" w:eastAsia="Times New Roman" w:hAnsi="Times New Roman" w:cs="Times New Roman"/>
          <w:b/>
          <w:bCs/>
          <w:color w:val="000000" w:themeColor="text1"/>
          <w:lang w:eastAsia="ru-RU"/>
        </w:rPr>
        <w:t xml:space="preserve"> </w:t>
      </w:r>
      <w:proofErr w:type="spellStart"/>
      <w:r w:rsidR="004477BB" w:rsidRPr="004477BB">
        <w:rPr>
          <w:rFonts w:ascii="Times New Roman" w:eastAsia="Times New Roman" w:hAnsi="Times New Roman" w:cs="Times New Roman"/>
          <w:b/>
          <w:bCs/>
          <w:color w:val="000000" w:themeColor="text1"/>
          <w:lang w:eastAsia="ru-RU"/>
        </w:rPr>
        <w:t>Лапсар</w:t>
      </w:r>
      <w:r w:rsidR="004477BB">
        <w:rPr>
          <w:rFonts w:ascii="Times New Roman" w:eastAsia="Times New Roman" w:hAnsi="Times New Roman" w:cs="Times New Roman"/>
          <w:b/>
          <w:bCs/>
          <w:color w:val="000000" w:themeColor="text1"/>
          <w:lang w:eastAsia="ru-RU"/>
        </w:rPr>
        <w:t>ю</w:t>
      </w:r>
      <w:proofErr w:type="spellEnd"/>
      <w:r w:rsidR="004477BB" w:rsidRPr="004477BB">
        <w:rPr>
          <w:rFonts w:ascii="Times New Roman" w:eastAsia="Times New Roman" w:hAnsi="Times New Roman" w:cs="Times New Roman"/>
          <w:b/>
          <w:bCs/>
          <w:color w:val="000000" w:themeColor="text1"/>
          <w:lang w:eastAsia="ru-RU"/>
        </w:rPr>
        <w:t xml:space="preserve"> Роман</w:t>
      </w:r>
      <w:r w:rsidR="004477BB">
        <w:rPr>
          <w:rFonts w:ascii="Times New Roman" w:eastAsia="Times New Roman" w:hAnsi="Times New Roman" w:cs="Times New Roman"/>
          <w:b/>
          <w:bCs/>
          <w:color w:val="000000" w:themeColor="text1"/>
          <w:lang w:eastAsia="ru-RU"/>
        </w:rPr>
        <w:t>у</w:t>
      </w:r>
      <w:r w:rsidR="004477BB" w:rsidRPr="004477BB">
        <w:rPr>
          <w:rFonts w:ascii="Times New Roman" w:eastAsia="Times New Roman" w:hAnsi="Times New Roman" w:cs="Times New Roman"/>
          <w:b/>
          <w:bCs/>
          <w:color w:val="000000" w:themeColor="text1"/>
          <w:lang w:eastAsia="ru-RU"/>
        </w:rPr>
        <w:t xml:space="preserve"> Юрьевич</w:t>
      </w:r>
      <w:r w:rsidR="004477BB">
        <w:rPr>
          <w:rFonts w:ascii="Times New Roman" w:eastAsia="Times New Roman" w:hAnsi="Times New Roman" w:cs="Times New Roman"/>
          <w:b/>
          <w:bCs/>
          <w:color w:val="000000" w:themeColor="text1"/>
          <w:lang w:eastAsia="ru-RU"/>
        </w:rPr>
        <w:t>у</w:t>
      </w:r>
      <w:r w:rsidR="004477BB" w:rsidRPr="004477BB">
        <w:rPr>
          <w:rFonts w:ascii="Times New Roman" w:eastAsia="Times New Roman" w:hAnsi="Times New Roman" w:cs="Times New Roman"/>
          <w:b/>
          <w:bCs/>
          <w:color w:val="000000" w:themeColor="text1"/>
          <w:lang w:eastAsia="ru-RU"/>
        </w:rPr>
        <w:t xml:space="preserve">, </w:t>
      </w:r>
      <w:r w:rsidR="004C12E2" w:rsidRPr="004C12E2">
        <w:rPr>
          <w:rFonts w:ascii="Times New Roman" w:eastAsia="Times New Roman" w:hAnsi="Times New Roman" w:cs="Times New Roman"/>
          <w:b/>
          <w:bCs/>
          <w:color w:val="000000" w:themeColor="text1"/>
          <w:lang w:eastAsia="ru-RU"/>
        </w:rPr>
        <w:t>(</w:t>
      </w:r>
      <w:r w:rsidR="00220BD3" w:rsidRPr="00220BD3">
        <w:rPr>
          <w:rFonts w:ascii="Times New Roman" w:eastAsia="Times New Roman" w:hAnsi="Times New Roman" w:cs="Times New Roman"/>
          <w:b/>
          <w:bCs/>
          <w:color w:val="000000" w:themeColor="text1"/>
          <w:lang w:eastAsia="ru-RU"/>
        </w:rPr>
        <w:t>ОГРНИП: 322784700213648, ИНН: 781437759369</w:t>
      </w:r>
      <w:r w:rsidR="004C12E2" w:rsidRPr="004C12E2">
        <w:rPr>
          <w:rFonts w:ascii="Times New Roman" w:eastAsia="Times New Roman" w:hAnsi="Times New Roman" w:cs="Times New Roman"/>
          <w:b/>
          <w:bCs/>
          <w:color w:val="000000" w:themeColor="text1"/>
          <w:lang w:eastAsia="ru-RU"/>
        </w:rPr>
        <w:t>)</w:t>
      </w:r>
      <w:bookmarkEnd w:id="0"/>
      <w:r w:rsidR="00AB742E" w:rsidRPr="004C12E2">
        <w:rPr>
          <w:rFonts w:ascii="Times New Roman" w:eastAsia="Times New Roman" w:hAnsi="Times New Roman" w:cs="Times New Roman"/>
          <w:color w:val="000000" w:themeColor="text1"/>
          <w:lang w:eastAsia="ru-RU"/>
        </w:rPr>
        <w:t>,</w:t>
      </w:r>
      <w:r w:rsidRPr="004C12E2">
        <w:rPr>
          <w:rFonts w:ascii="Times New Roman" w:eastAsia="Times New Roman" w:hAnsi="Times New Roman" w:cs="Times New Roman"/>
          <w:color w:val="000000" w:themeColor="text1"/>
          <w:lang w:eastAsia="ru-RU"/>
        </w:rPr>
        <w:t xml:space="preserve"> </w:t>
      </w:r>
      <w:r w:rsidRPr="00AD7722">
        <w:rPr>
          <w:rFonts w:ascii="Times New Roman" w:eastAsia="Times New Roman" w:hAnsi="Times New Roman" w:cs="Times New Roman"/>
          <w:color w:val="000000"/>
          <w:lang w:eastAsia="ru-RU"/>
        </w:rPr>
        <w:t>зарегистрированному и действующему по законодательству России (далее — «</w:t>
      </w:r>
      <w:r w:rsidRPr="00AD7722">
        <w:rPr>
          <w:rFonts w:ascii="Times New Roman" w:eastAsia="Times New Roman" w:hAnsi="Times New Roman" w:cs="Times New Roman"/>
          <w:b/>
          <w:bCs/>
          <w:color w:val="000000"/>
          <w:lang w:eastAsia="ru-RU"/>
        </w:rPr>
        <w:t>Оператор»</w:t>
      </w:r>
      <w:r w:rsidRPr="00AD7722">
        <w:rPr>
          <w:rFonts w:ascii="Times New Roman" w:eastAsia="Times New Roman" w:hAnsi="Times New Roman" w:cs="Times New Roman"/>
          <w:color w:val="000000"/>
          <w:lang w:eastAsia="ru-RU"/>
        </w:rPr>
        <w:t>), котор</w:t>
      </w:r>
      <w:r w:rsidR="004C12E2">
        <w:rPr>
          <w:rFonts w:ascii="Times New Roman" w:eastAsia="Times New Roman" w:hAnsi="Times New Roman" w:cs="Times New Roman"/>
          <w:color w:val="000000"/>
          <w:lang w:eastAsia="ru-RU"/>
        </w:rPr>
        <w:t>ое</w:t>
      </w:r>
      <w:r w:rsidRPr="00AD7722">
        <w:rPr>
          <w:rFonts w:ascii="Times New Roman" w:eastAsia="Times New Roman" w:hAnsi="Times New Roman" w:cs="Times New Roman"/>
          <w:color w:val="000000"/>
          <w:lang w:eastAsia="ru-RU"/>
        </w:rPr>
        <w:t xml:space="preserve"> администрирует</w:t>
      </w:r>
      <w:r w:rsidR="00930A1F" w:rsidRPr="00AD7722">
        <w:rPr>
          <w:rFonts w:ascii="Times New Roman" w:eastAsia="Times New Roman" w:hAnsi="Times New Roman" w:cs="Times New Roman"/>
          <w:color w:val="000000"/>
          <w:lang w:eastAsia="ru-RU"/>
        </w:rPr>
        <w:t xml:space="preserve"> </w:t>
      </w:r>
      <w:r w:rsidRPr="00AD7722">
        <w:rPr>
          <w:rFonts w:ascii="Times New Roman" w:eastAsia="Times New Roman" w:hAnsi="Times New Roman" w:cs="Times New Roman"/>
          <w:color w:val="000000"/>
          <w:lang w:eastAsia="ru-RU"/>
        </w:rPr>
        <w:t>сайт</w:t>
      </w:r>
      <w:r w:rsidR="00A66353">
        <w:rPr>
          <w:rFonts w:ascii="Times New Roman" w:eastAsia="Times New Roman" w:hAnsi="Times New Roman" w:cs="Times New Roman"/>
          <w:color w:val="000000"/>
          <w:lang w:eastAsia="ru-RU"/>
        </w:rPr>
        <w:t xml:space="preserve"> </w:t>
      </w:r>
      <w:r w:rsidR="009F0C2B" w:rsidRPr="009F0C2B">
        <w:rPr>
          <w:rFonts w:ascii="Times New Roman" w:eastAsia="Times New Roman" w:hAnsi="Times New Roman" w:cs="Times New Roman"/>
          <w:b/>
          <w:bCs/>
          <w:color w:val="00B0F0"/>
          <w:u w:val="single"/>
        </w:rPr>
        <w:t>https://tdistina.ru/</w:t>
      </w:r>
      <w:r w:rsidR="003C0DCD" w:rsidRPr="001E313F">
        <w:rPr>
          <w:rFonts w:ascii="Times New Roman" w:eastAsia="Times New Roman" w:hAnsi="Times New Roman" w:cs="Times New Roman"/>
        </w:rPr>
        <w:t xml:space="preserve">, </w:t>
      </w:r>
      <w:r w:rsidRPr="00AD7722">
        <w:rPr>
          <w:rFonts w:ascii="Times New Roman" w:eastAsia="Times New Roman" w:hAnsi="Times New Roman" w:cs="Times New Roman"/>
          <w:color w:val="000000"/>
          <w:lang w:eastAsia="ru-RU"/>
        </w:rPr>
        <w:t>(далее — «</w:t>
      </w:r>
      <w:r w:rsidRPr="00AD7722">
        <w:rPr>
          <w:rFonts w:ascii="Times New Roman" w:eastAsia="Times New Roman" w:hAnsi="Times New Roman" w:cs="Times New Roman"/>
          <w:b/>
          <w:bCs/>
          <w:color w:val="000000"/>
          <w:lang w:eastAsia="ru-RU"/>
        </w:rPr>
        <w:t>Сайт»</w:t>
      </w:r>
      <w:r w:rsidRPr="00AD7722">
        <w:rPr>
          <w:rFonts w:ascii="Times New Roman" w:eastAsia="Times New Roman" w:hAnsi="Times New Roman" w:cs="Times New Roman"/>
          <w:color w:val="000000"/>
          <w:lang w:eastAsia="ru-RU"/>
        </w:rPr>
        <w:t>) со следующими условиями:</w:t>
      </w:r>
    </w:p>
    <w:p w14:paraId="6B71B0D4" w14:textId="77777777" w:rsidR="00856CD0" w:rsidRPr="00AD7722" w:rsidRDefault="00856CD0" w:rsidP="00856CD0">
      <w:pPr>
        <w:spacing w:after="0" w:line="240" w:lineRule="auto"/>
        <w:jc w:val="both"/>
        <w:textAlignment w:val="center"/>
        <w:rPr>
          <w:rFonts w:ascii="Times New Roman" w:eastAsia="Times New Roman" w:hAnsi="Times New Roman" w:cs="Times New Roman"/>
          <w:b/>
          <w:bCs/>
          <w:color w:val="000000"/>
          <w:lang w:eastAsia="ru-RU"/>
        </w:rPr>
      </w:pPr>
    </w:p>
    <w:p w14:paraId="206A0E76" w14:textId="25889A53" w:rsidR="00930A1F" w:rsidRPr="00AD7722" w:rsidRDefault="00856CD0" w:rsidP="00856CD0">
      <w:pPr>
        <w:pStyle w:val="a5"/>
        <w:numPr>
          <w:ilvl w:val="0"/>
          <w:numId w:val="2"/>
        </w:numPr>
        <w:spacing w:after="120" w:line="240" w:lineRule="auto"/>
        <w:ind w:left="426" w:hanging="357"/>
        <w:contextualSpacing w:val="0"/>
        <w:jc w:val="both"/>
        <w:textAlignment w:val="center"/>
        <w:rPr>
          <w:rFonts w:ascii="Times New Roman" w:eastAsia="Times New Roman" w:hAnsi="Times New Roman" w:cs="Times New Roman"/>
          <w:lang w:eastAsia="ru-RU"/>
        </w:rPr>
      </w:pPr>
      <w:r w:rsidRPr="00AD7722">
        <w:rPr>
          <w:rFonts w:ascii="Times New Roman" w:eastAsia="Times New Roman" w:hAnsi="Times New Roman" w:cs="Times New Roman"/>
          <w:lang w:eastAsia="ru-RU"/>
        </w:rPr>
        <w:t>Согласие дается путем совершения следующего действия: нажатие на Сайте Субъектом персональных данных на кнопк</w:t>
      </w:r>
      <w:r w:rsidR="00AF1F90">
        <w:rPr>
          <w:rFonts w:ascii="Times New Roman" w:eastAsia="Times New Roman" w:hAnsi="Times New Roman" w:cs="Times New Roman"/>
          <w:lang w:eastAsia="ru-RU"/>
        </w:rPr>
        <w:t>и</w:t>
      </w:r>
      <w:r w:rsidRPr="00AD7722">
        <w:rPr>
          <w:rFonts w:ascii="Times New Roman" w:eastAsia="Times New Roman" w:hAnsi="Times New Roman" w:cs="Times New Roman"/>
          <w:lang w:eastAsia="ru-RU"/>
        </w:rPr>
        <w:t>, сопровождаем</w:t>
      </w:r>
      <w:r w:rsidR="00AF1F90">
        <w:rPr>
          <w:rFonts w:ascii="Times New Roman" w:eastAsia="Times New Roman" w:hAnsi="Times New Roman" w:cs="Times New Roman"/>
          <w:lang w:eastAsia="ru-RU"/>
        </w:rPr>
        <w:t>ый</w:t>
      </w:r>
      <w:r w:rsidRPr="00AD7722">
        <w:rPr>
          <w:rFonts w:ascii="Times New Roman" w:eastAsia="Times New Roman" w:hAnsi="Times New Roman" w:cs="Times New Roman"/>
          <w:lang w:eastAsia="ru-RU"/>
        </w:rPr>
        <w:t xml:space="preserve"> </w:t>
      </w:r>
      <w:r w:rsidR="00AF1F90">
        <w:rPr>
          <w:rFonts w:ascii="Times New Roman" w:eastAsia="Times New Roman" w:hAnsi="Times New Roman" w:cs="Times New Roman"/>
          <w:lang w:eastAsia="ru-RU"/>
        </w:rPr>
        <w:t>следующими вариантами текста</w:t>
      </w:r>
      <w:r w:rsidRPr="00AD7722">
        <w:rPr>
          <w:rFonts w:ascii="Times New Roman" w:eastAsia="Times New Roman" w:hAnsi="Times New Roman" w:cs="Times New Roman"/>
          <w:lang w:eastAsia="ru-RU"/>
        </w:rPr>
        <w:t xml:space="preserve">: </w:t>
      </w:r>
    </w:p>
    <w:p w14:paraId="7B29E2FF" w14:textId="77777777" w:rsidR="004B4D0C" w:rsidRPr="004B4D0C" w:rsidRDefault="004B4D0C" w:rsidP="004B4D0C">
      <w:pPr>
        <w:pBdr>
          <w:top w:val="nil"/>
          <w:left w:val="nil"/>
          <w:bottom w:val="nil"/>
          <w:right w:val="nil"/>
          <w:between w:val="nil"/>
        </w:pBdr>
        <w:ind w:left="426"/>
        <w:jc w:val="both"/>
        <w:rPr>
          <w:rFonts w:ascii="Times New Roman" w:eastAsia="Times New Roman" w:hAnsi="Times New Roman" w:cs="Times New Roman"/>
        </w:rPr>
      </w:pPr>
      <w:r w:rsidRPr="004B4D0C">
        <w:rPr>
          <w:rFonts w:ascii="Times New Roman" w:eastAsia="Times New Roman" w:hAnsi="Times New Roman" w:cs="Times New Roman"/>
        </w:rPr>
        <w:t xml:space="preserve">Проставление галочки в чек-боксе либо нажатие кнопки «Согласен» на Сайте рядом со следующими вариантами текста: </w:t>
      </w:r>
    </w:p>
    <w:p w14:paraId="10F64A53" w14:textId="77777777" w:rsidR="004B4D0C" w:rsidRPr="004B4D0C" w:rsidRDefault="004B4D0C" w:rsidP="004B4D0C">
      <w:pPr>
        <w:pStyle w:val="a5"/>
        <w:numPr>
          <w:ilvl w:val="0"/>
          <w:numId w:val="8"/>
        </w:numPr>
        <w:pBdr>
          <w:top w:val="nil"/>
          <w:left w:val="nil"/>
          <w:bottom w:val="nil"/>
          <w:right w:val="nil"/>
          <w:between w:val="nil"/>
        </w:pBdr>
        <w:spacing w:before="120" w:after="0" w:line="240" w:lineRule="auto"/>
        <w:ind w:left="1559" w:hanging="357"/>
        <w:jc w:val="both"/>
        <w:rPr>
          <w:rFonts w:ascii="Times New Roman" w:hAnsi="Times New Roman" w:cs="Times New Roman"/>
          <w:color w:val="00B0F0"/>
        </w:rPr>
      </w:pPr>
      <w:r w:rsidRPr="004B4D0C">
        <w:rPr>
          <w:rFonts w:ascii="Times New Roman" w:hAnsi="Times New Roman" w:cs="Times New Roman"/>
        </w:rPr>
        <w:t xml:space="preserve">Я даю </w:t>
      </w:r>
      <w:r w:rsidRPr="004B4D0C">
        <w:rPr>
          <w:rFonts w:ascii="Times New Roman" w:hAnsi="Times New Roman" w:cs="Times New Roman"/>
          <w:color w:val="00B0F0"/>
        </w:rPr>
        <w:t xml:space="preserve">согласие на обработку персональных данных </w:t>
      </w:r>
      <w:r w:rsidRPr="004B4D0C">
        <w:rPr>
          <w:rFonts w:ascii="Times New Roman" w:hAnsi="Times New Roman" w:cs="Times New Roman"/>
        </w:rPr>
        <w:t xml:space="preserve">на условиях </w:t>
      </w:r>
      <w:r w:rsidRPr="004B4D0C">
        <w:rPr>
          <w:rFonts w:ascii="Times New Roman" w:hAnsi="Times New Roman" w:cs="Times New Roman"/>
          <w:color w:val="00B0F0"/>
        </w:rPr>
        <w:t>Политики обработки персональных данных;</w:t>
      </w:r>
    </w:p>
    <w:p w14:paraId="538E0507" w14:textId="77777777" w:rsidR="004B4D0C" w:rsidRPr="004B4D0C" w:rsidRDefault="004B4D0C" w:rsidP="004B4D0C">
      <w:pPr>
        <w:pStyle w:val="a5"/>
        <w:numPr>
          <w:ilvl w:val="0"/>
          <w:numId w:val="8"/>
        </w:numPr>
        <w:pBdr>
          <w:top w:val="nil"/>
          <w:left w:val="nil"/>
          <w:bottom w:val="nil"/>
          <w:right w:val="nil"/>
          <w:between w:val="nil"/>
        </w:pBdr>
        <w:spacing w:before="120" w:after="0" w:line="240" w:lineRule="auto"/>
        <w:ind w:left="1559" w:hanging="357"/>
        <w:contextualSpacing w:val="0"/>
        <w:jc w:val="both"/>
        <w:rPr>
          <w:rFonts w:ascii="Times New Roman" w:hAnsi="Times New Roman" w:cs="Times New Roman"/>
          <w:color w:val="00B0F0"/>
        </w:rPr>
      </w:pPr>
      <w:r w:rsidRPr="004B4D0C">
        <w:rPr>
          <w:rFonts w:ascii="Times New Roman" w:hAnsi="Times New Roman" w:cs="Times New Roman"/>
        </w:rPr>
        <w:t xml:space="preserve">Наш сайт обрабатывает метрические данные на условиях </w:t>
      </w:r>
      <w:r w:rsidRPr="004B4D0C">
        <w:rPr>
          <w:rFonts w:ascii="Times New Roman" w:hAnsi="Times New Roman" w:cs="Times New Roman"/>
          <w:color w:val="00B0F0"/>
        </w:rPr>
        <w:t xml:space="preserve">Политики обработки персональных данных  </w:t>
      </w:r>
    </w:p>
    <w:p w14:paraId="685FFEBC" w14:textId="3E694CF6" w:rsidR="00930A1F" w:rsidRPr="00AD7722" w:rsidRDefault="00930A1F" w:rsidP="004B4D0C">
      <w:pPr>
        <w:pStyle w:val="a5"/>
        <w:pBdr>
          <w:top w:val="nil"/>
          <w:left w:val="nil"/>
          <w:bottom w:val="nil"/>
          <w:right w:val="nil"/>
          <w:between w:val="nil"/>
        </w:pBdr>
        <w:ind w:left="426" w:firstLine="294"/>
        <w:jc w:val="both"/>
        <w:rPr>
          <w:rFonts w:ascii="Times New Roman" w:eastAsia="Times New Roman" w:hAnsi="Times New Roman" w:cs="Times New Roman"/>
        </w:rPr>
      </w:pPr>
    </w:p>
    <w:p w14:paraId="7A41CAF7" w14:textId="4B45A782" w:rsidR="00856CD0" w:rsidRPr="00E75F3D" w:rsidRDefault="00856CD0" w:rsidP="00930A1F">
      <w:pPr>
        <w:pStyle w:val="a5"/>
        <w:spacing w:after="120" w:line="240" w:lineRule="auto"/>
        <w:ind w:left="426"/>
        <w:contextualSpacing w:val="0"/>
        <w:jc w:val="both"/>
        <w:textAlignment w:val="center"/>
        <w:rPr>
          <w:rFonts w:ascii="Times New Roman" w:eastAsia="Times New Roman" w:hAnsi="Times New Roman" w:cs="Times New Roman"/>
          <w:lang w:eastAsia="ru-RU"/>
        </w:rPr>
      </w:pPr>
      <w:r w:rsidRPr="00AD7722">
        <w:rPr>
          <w:rFonts w:ascii="Times New Roman" w:eastAsia="Times New Roman" w:hAnsi="Times New Roman" w:cs="Times New Roman"/>
          <w:lang w:eastAsia="ru-RU"/>
        </w:rPr>
        <w:t>где слова «Согласие на обработку персональных данных» являются ссылкой на текст настоящего Согласия</w:t>
      </w:r>
      <w:r w:rsidR="00C50A63" w:rsidRPr="00AD7722">
        <w:rPr>
          <w:rFonts w:ascii="Times New Roman" w:eastAsia="Times New Roman" w:hAnsi="Times New Roman" w:cs="Times New Roman"/>
          <w:lang w:eastAsia="ru-RU"/>
        </w:rPr>
        <w:t>, а слова «Политики обработки персональных данных» являются ссылкой на</w:t>
      </w:r>
      <w:r w:rsidR="003623A1" w:rsidRPr="00AD7722">
        <w:rPr>
          <w:rFonts w:ascii="Times New Roman" w:eastAsia="Times New Roman" w:hAnsi="Times New Roman" w:cs="Times New Roman"/>
          <w:lang w:eastAsia="ru-RU"/>
        </w:rPr>
        <w:t xml:space="preserve"> текст Политики по адресу:</w:t>
      </w:r>
      <w:r w:rsidR="00AB742E" w:rsidRPr="00A66353">
        <w:rPr>
          <w:rFonts w:ascii="Times New Roman" w:eastAsia="Times New Roman" w:hAnsi="Times New Roman" w:cs="Times New Roman"/>
          <w:lang w:eastAsia="ru-RU"/>
        </w:rPr>
        <w:t xml:space="preserve"> </w:t>
      </w:r>
      <w:r w:rsidR="009F0C2B" w:rsidRPr="009F0C2B">
        <w:rPr>
          <w:rFonts w:ascii="Times New Roman" w:eastAsia="Times New Roman" w:hAnsi="Times New Roman" w:cs="Times New Roman"/>
          <w:b/>
          <w:bCs/>
          <w:color w:val="00B0F0"/>
          <w:u w:val="single"/>
        </w:rPr>
        <w:t>https://tdistina.ru/</w:t>
      </w:r>
      <w:r w:rsidR="00970729" w:rsidRPr="00970729">
        <w:rPr>
          <w:rFonts w:ascii="Times New Roman" w:eastAsia="Times New Roman" w:hAnsi="Times New Roman" w:cs="Times New Roman"/>
          <w:b/>
          <w:bCs/>
          <w:color w:val="00B0F0"/>
          <w:u w:val="single"/>
        </w:rPr>
        <w:t>/</w:t>
      </w:r>
      <w:r w:rsidR="003C0DCD" w:rsidRPr="001E313F">
        <w:rPr>
          <w:rFonts w:ascii="Times New Roman" w:eastAsia="Times New Roman" w:hAnsi="Times New Roman" w:cs="Times New Roman"/>
        </w:rPr>
        <w:t>,</w:t>
      </w:r>
    </w:p>
    <w:p w14:paraId="76E422B2" w14:textId="697EB1B8" w:rsidR="00856CD0" w:rsidRPr="00AD7722" w:rsidRDefault="00856CD0" w:rsidP="00856CD0">
      <w:pPr>
        <w:pStyle w:val="a5"/>
        <w:numPr>
          <w:ilvl w:val="0"/>
          <w:numId w:val="2"/>
        </w:numPr>
        <w:spacing w:after="120" w:line="240" w:lineRule="auto"/>
        <w:ind w:left="426" w:hanging="357"/>
        <w:contextualSpacing w:val="0"/>
        <w:jc w:val="both"/>
        <w:textAlignment w:val="center"/>
        <w:rPr>
          <w:rFonts w:ascii="Times New Roman" w:eastAsia="Times New Roman" w:hAnsi="Times New Roman" w:cs="Times New Roman"/>
          <w:color w:val="000000"/>
          <w:lang w:eastAsia="ru-RU"/>
        </w:rPr>
      </w:pPr>
      <w:r w:rsidRPr="00AD7722">
        <w:rPr>
          <w:rFonts w:ascii="Times New Roman" w:eastAsia="Times New Roman" w:hAnsi="Times New Roman" w:cs="Times New Roman"/>
          <w:color w:val="000000"/>
          <w:lang w:eastAsia="ru-RU"/>
        </w:rPr>
        <w:t>Согласие дается на обработку персональных данных как с использованием средств автоматизации, так и без использования средств автоматизации.</w:t>
      </w:r>
    </w:p>
    <w:p w14:paraId="35FD8CF8" w14:textId="77777777" w:rsidR="00856CD0" w:rsidRPr="00AD7722" w:rsidRDefault="00856CD0" w:rsidP="00856CD0">
      <w:pPr>
        <w:pStyle w:val="a5"/>
        <w:numPr>
          <w:ilvl w:val="0"/>
          <w:numId w:val="2"/>
        </w:numPr>
        <w:spacing w:after="120" w:line="240" w:lineRule="auto"/>
        <w:ind w:left="426" w:hanging="357"/>
        <w:contextualSpacing w:val="0"/>
        <w:jc w:val="both"/>
        <w:textAlignment w:val="center"/>
        <w:rPr>
          <w:rFonts w:ascii="Times New Roman" w:eastAsia="Times New Roman" w:hAnsi="Times New Roman" w:cs="Times New Roman"/>
          <w:color w:val="000000"/>
          <w:lang w:eastAsia="ru-RU"/>
        </w:rPr>
      </w:pPr>
      <w:r w:rsidRPr="00AD7722">
        <w:rPr>
          <w:rFonts w:ascii="Times New Roman" w:eastAsia="Times New Roman" w:hAnsi="Times New Roman" w:cs="Times New Roman"/>
          <w:color w:val="000000"/>
          <w:lang w:eastAsia="ru-RU"/>
        </w:rPr>
        <w:t>Согласие является конкретным, предметным, информированным, сознательным и однозначным.</w:t>
      </w:r>
    </w:p>
    <w:p w14:paraId="073872FC" w14:textId="2DC692E1" w:rsidR="00856CD0" w:rsidRPr="00AD7722" w:rsidRDefault="00856CD0" w:rsidP="00856CD0">
      <w:pPr>
        <w:pStyle w:val="a5"/>
        <w:numPr>
          <w:ilvl w:val="0"/>
          <w:numId w:val="2"/>
        </w:numPr>
        <w:spacing w:after="120" w:line="240" w:lineRule="auto"/>
        <w:ind w:left="426" w:hanging="357"/>
        <w:contextualSpacing w:val="0"/>
        <w:jc w:val="both"/>
        <w:textAlignment w:val="center"/>
        <w:rPr>
          <w:rFonts w:ascii="Times New Roman" w:eastAsia="Times New Roman" w:hAnsi="Times New Roman" w:cs="Times New Roman"/>
          <w:color w:val="000000"/>
          <w:lang w:eastAsia="ru-RU"/>
        </w:rPr>
      </w:pPr>
      <w:r w:rsidRPr="00AD7722">
        <w:rPr>
          <w:rFonts w:ascii="Times New Roman" w:eastAsia="Times New Roman" w:hAnsi="Times New Roman" w:cs="Times New Roman"/>
          <w:color w:val="000000"/>
          <w:lang w:eastAsia="ru-RU"/>
        </w:rPr>
        <w:t>Согласие дается на обработку следующих категорий персональных данных со следующей целью, в ходе обработки с персональными данными будут совершены следующие действия, а Согласие дается на указанный срок:</w:t>
      </w:r>
    </w:p>
    <w:p w14:paraId="78A7AED2" w14:textId="44A468C2" w:rsidR="00856CD0" w:rsidRPr="00AD7722" w:rsidRDefault="00856CD0" w:rsidP="00856CD0">
      <w:pPr>
        <w:pStyle w:val="a5"/>
        <w:spacing w:after="0" w:line="240" w:lineRule="auto"/>
        <w:jc w:val="both"/>
        <w:rPr>
          <w:rFonts w:ascii="Times New Roman" w:eastAsia="Times New Roman" w:hAnsi="Times New Roman" w:cs="Times New Roman"/>
          <w:color w:val="000000"/>
          <w:lang w:eastAsia="ru-RU"/>
        </w:rPr>
      </w:pPr>
    </w:p>
    <w:p w14:paraId="60BC6A18" w14:textId="77777777" w:rsidR="00EA1D11" w:rsidRPr="00EA1D11" w:rsidRDefault="00EA1D11" w:rsidP="00EA1D11">
      <w:pPr>
        <w:pStyle w:val="a5"/>
        <w:numPr>
          <w:ilvl w:val="3"/>
          <w:numId w:val="3"/>
        </w:numPr>
        <w:spacing w:after="0" w:line="240" w:lineRule="auto"/>
        <w:jc w:val="both"/>
        <w:rPr>
          <w:rFonts w:ascii="Times New Roman" w:hAnsi="Times New Roman" w:cs="Times New Roman"/>
        </w:rPr>
      </w:pPr>
      <w:r w:rsidRPr="00EA1D11">
        <w:rPr>
          <w:rFonts w:ascii="Times New Roman" w:hAnsi="Times New Roman" w:cs="Times New Roman"/>
          <w:b/>
          <w:bCs/>
        </w:rPr>
        <w:t>Цель:</w:t>
      </w:r>
      <w:r w:rsidRPr="00EA1D11">
        <w:rPr>
          <w:rFonts w:ascii="Times New Roman" w:hAnsi="Times New Roman" w:cs="Times New Roman"/>
        </w:rPr>
        <w:t xml:space="preserve"> регистрация, идентификация и аутентификация Субъекта персональных данных в качестве пользователя Сайта, в качестве стороны соглашений и договоров, заключаемых Оператором с пользователем Сайта.</w:t>
      </w:r>
    </w:p>
    <w:p w14:paraId="373F0664" w14:textId="77777777" w:rsidR="00EA1D11" w:rsidRPr="00EA1D11" w:rsidRDefault="00EA1D11" w:rsidP="00EA1D11">
      <w:pPr>
        <w:pStyle w:val="a5"/>
        <w:ind w:left="1080"/>
        <w:jc w:val="both"/>
        <w:rPr>
          <w:rFonts w:ascii="Times New Roman" w:hAnsi="Times New Roman" w:cs="Times New Roman"/>
        </w:rPr>
      </w:pPr>
    </w:p>
    <w:p w14:paraId="07E504D8" w14:textId="77777777" w:rsidR="00EA1D11" w:rsidRPr="00EA1D11" w:rsidRDefault="00EA1D11" w:rsidP="00EA1D11">
      <w:pPr>
        <w:pStyle w:val="a5"/>
        <w:ind w:left="1080"/>
        <w:jc w:val="both"/>
        <w:rPr>
          <w:rFonts w:ascii="Times New Roman" w:hAnsi="Times New Roman" w:cs="Times New Roman"/>
        </w:rPr>
      </w:pPr>
      <w:r w:rsidRPr="00EA1D11">
        <w:rPr>
          <w:rFonts w:ascii="Times New Roman" w:hAnsi="Times New Roman" w:cs="Times New Roman"/>
        </w:rPr>
        <w:t>Категории и перечень обрабатываемых данных: имя, фамилия, номер мобильного телефона, адрес электронной почты; наименование компании; город.</w:t>
      </w:r>
    </w:p>
    <w:p w14:paraId="77F79620" w14:textId="77777777" w:rsidR="00EA1D11" w:rsidRPr="00EA1D11" w:rsidRDefault="00EA1D11" w:rsidP="00EA1D11">
      <w:pPr>
        <w:pStyle w:val="a5"/>
        <w:ind w:left="1080"/>
        <w:jc w:val="both"/>
        <w:rPr>
          <w:rFonts w:ascii="Times New Roman" w:hAnsi="Times New Roman" w:cs="Times New Roman"/>
        </w:rPr>
      </w:pPr>
    </w:p>
    <w:p w14:paraId="70474AA6" w14:textId="77777777" w:rsidR="00EA1D11" w:rsidRPr="00EA1D11" w:rsidRDefault="00EA1D11" w:rsidP="00EA1D11">
      <w:pPr>
        <w:pStyle w:val="a5"/>
        <w:ind w:left="1080"/>
        <w:jc w:val="both"/>
        <w:rPr>
          <w:rFonts w:ascii="Times New Roman" w:hAnsi="Times New Roman" w:cs="Times New Roman"/>
        </w:rPr>
      </w:pPr>
      <w:r w:rsidRPr="00EA1D11">
        <w:rPr>
          <w:rFonts w:ascii="Times New Roman" w:hAnsi="Times New Roman" w:cs="Times New Roman"/>
        </w:rPr>
        <w:t>Категории Субъектов, персональные данные которых обрабатываются: Субъекты персональных данных - пользователи Сайта.</w:t>
      </w:r>
    </w:p>
    <w:p w14:paraId="7A07BA69" w14:textId="77777777" w:rsidR="00EA1D11" w:rsidRPr="00EA1D11" w:rsidRDefault="00EA1D11" w:rsidP="00EA1D11">
      <w:pPr>
        <w:pStyle w:val="a5"/>
        <w:ind w:left="1080"/>
        <w:jc w:val="both"/>
        <w:rPr>
          <w:rFonts w:ascii="Times New Roman" w:hAnsi="Times New Roman" w:cs="Times New Roman"/>
        </w:rPr>
      </w:pPr>
    </w:p>
    <w:p w14:paraId="158754F2" w14:textId="77777777" w:rsidR="00EA1D11" w:rsidRPr="00EA1D11" w:rsidRDefault="00EA1D11" w:rsidP="00EA1D11">
      <w:pPr>
        <w:pStyle w:val="a5"/>
        <w:ind w:left="1080"/>
        <w:jc w:val="both"/>
        <w:rPr>
          <w:rFonts w:ascii="Times New Roman" w:hAnsi="Times New Roman" w:cs="Times New Roman"/>
        </w:rPr>
      </w:pPr>
      <w:r w:rsidRPr="00EA1D11">
        <w:rPr>
          <w:rFonts w:ascii="Times New Roman" w:hAnsi="Times New Roman" w:cs="Times New Roman"/>
        </w:rPr>
        <w:t>Способы обработки: сбор, получение,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03D272B4" w14:textId="77777777" w:rsidR="00EA1D11" w:rsidRPr="00EA1D11" w:rsidRDefault="00EA1D11" w:rsidP="00EA1D11">
      <w:pPr>
        <w:pStyle w:val="a5"/>
        <w:ind w:left="1080"/>
        <w:jc w:val="both"/>
        <w:rPr>
          <w:rFonts w:ascii="Times New Roman" w:hAnsi="Times New Roman" w:cs="Times New Roman"/>
        </w:rPr>
      </w:pPr>
    </w:p>
    <w:p w14:paraId="3B870C01" w14:textId="77777777" w:rsidR="00EA1D11" w:rsidRPr="00EA1D11" w:rsidRDefault="00EA1D11" w:rsidP="00EA1D11">
      <w:pPr>
        <w:pStyle w:val="a5"/>
        <w:ind w:left="1080"/>
        <w:jc w:val="both"/>
        <w:rPr>
          <w:rFonts w:ascii="Times New Roman" w:hAnsi="Times New Roman" w:cs="Times New Roman"/>
        </w:rPr>
      </w:pPr>
      <w:r w:rsidRPr="00EA1D11">
        <w:rPr>
          <w:rFonts w:ascii="Times New Roman" w:hAnsi="Times New Roman" w:cs="Times New Roman"/>
        </w:rPr>
        <w:t>Срок обработки и хранения: 15 (пятнадцать) лет со дня получения согласия на обработку.</w:t>
      </w:r>
    </w:p>
    <w:p w14:paraId="46E44713" w14:textId="77777777" w:rsidR="00EA1D11" w:rsidRPr="00EA1D11" w:rsidRDefault="00EA1D11" w:rsidP="00EA1D11">
      <w:pPr>
        <w:pStyle w:val="a5"/>
        <w:ind w:left="1080"/>
        <w:jc w:val="both"/>
        <w:rPr>
          <w:rFonts w:ascii="Times New Roman" w:hAnsi="Times New Roman" w:cs="Times New Roman"/>
        </w:rPr>
      </w:pPr>
    </w:p>
    <w:p w14:paraId="3E876D08" w14:textId="77777777" w:rsidR="00EA1D11" w:rsidRPr="00EA1D11" w:rsidRDefault="00EA1D11" w:rsidP="00EA1D11">
      <w:pPr>
        <w:pStyle w:val="a5"/>
        <w:ind w:left="1080"/>
        <w:jc w:val="both"/>
        <w:rPr>
          <w:rFonts w:ascii="Times New Roman" w:hAnsi="Times New Roman" w:cs="Times New Roman"/>
        </w:rPr>
      </w:pPr>
      <w:r w:rsidRPr="00EA1D11">
        <w:rPr>
          <w:rFonts w:ascii="Times New Roman" w:hAnsi="Times New Roman" w:cs="Times New Roman"/>
        </w:rPr>
        <w:lastRenderedPageBreak/>
        <w:t>Порядок уничтожения персональных данных при достижении цели их обработки, истечении срока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4687BF23" w14:textId="77777777" w:rsidR="00EA1D11" w:rsidRPr="00EA1D11" w:rsidRDefault="00EA1D11" w:rsidP="00EA1D11">
      <w:pPr>
        <w:pStyle w:val="a5"/>
        <w:spacing w:after="0" w:line="240" w:lineRule="auto"/>
        <w:ind w:left="1080"/>
        <w:jc w:val="both"/>
        <w:rPr>
          <w:rFonts w:ascii="Times New Roman" w:hAnsi="Times New Roman" w:cs="Times New Roman"/>
        </w:rPr>
      </w:pPr>
    </w:p>
    <w:p w14:paraId="4E0ED84F" w14:textId="580B59FA" w:rsidR="007358B8" w:rsidRPr="00AD7722" w:rsidRDefault="007358B8" w:rsidP="007358B8">
      <w:pPr>
        <w:pStyle w:val="a5"/>
        <w:numPr>
          <w:ilvl w:val="3"/>
          <w:numId w:val="3"/>
        </w:numPr>
        <w:spacing w:after="0" w:line="240" w:lineRule="auto"/>
        <w:jc w:val="both"/>
        <w:rPr>
          <w:rFonts w:ascii="Times New Roman" w:hAnsi="Times New Roman" w:cs="Times New Roman"/>
        </w:rPr>
      </w:pPr>
      <w:r w:rsidRPr="00AD7722">
        <w:rPr>
          <w:rFonts w:ascii="Times New Roman" w:hAnsi="Times New Roman" w:cs="Times New Roman"/>
          <w:b/>
          <w:bCs/>
        </w:rPr>
        <w:t>Цель:</w:t>
      </w:r>
      <w:r w:rsidRPr="00AD7722">
        <w:rPr>
          <w:rFonts w:ascii="Times New Roman" w:hAnsi="Times New Roman" w:cs="Times New Roman"/>
        </w:rPr>
        <w:t xml:space="preserve"> Подготовка, заключение и исполнение гражданско-правового договора</w:t>
      </w:r>
    </w:p>
    <w:p w14:paraId="2A8D1C8D" w14:textId="77777777" w:rsidR="007358B8" w:rsidRPr="00AD7722" w:rsidRDefault="007358B8" w:rsidP="007358B8">
      <w:pPr>
        <w:pStyle w:val="a5"/>
        <w:ind w:left="1080"/>
        <w:jc w:val="both"/>
        <w:rPr>
          <w:rFonts w:ascii="Times New Roman" w:hAnsi="Times New Roman" w:cs="Times New Roman"/>
        </w:rPr>
      </w:pPr>
    </w:p>
    <w:p w14:paraId="028D1C80" w14:textId="3D93388F" w:rsidR="007358B8" w:rsidRPr="003F7600" w:rsidRDefault="007358B8" w:rsidP="007358B8">
      <w:pPr>
        <w:pStyle w:val="a5"/>
        <w:ind w:left="1080"/>
        <w:jc w:val="both"/>
        <w:rPr>
          <w:rFonts w:ascii="Times New Roman" w:hAnsi="Times New Roman" w:cs="Times New Roman"/>
        </w:rPr>
      </w:pPr>
      <w:r w:rsidRPr="00AD7722">
        <w:rPr>
          <w:rFonts w:ascii="Times New Roman" w:hAnsi="Times New Roman" w:cs="Times New Roman"/>
        </w:rPr>
        <w:t>Категории и перечень обрабатываемых данных: фамилия, имя, отчество, номер мобильного телефона; адрес электронной почты;</w:t>
      </w:r>
      <w:r w:rsidR="00EC39F8">
        <w:rPr>
          <w:rFonts w:ascii="Times New Roman" w:hAnsi="Times New Roman" w:cs="Times New Roman"/>
        </w:rPr>
        <w:t xml:space="preserve"> адрес </w:t>
      </w:r>
      <w:r w:rsidR="003F7600">
        <w:rPr>
          <w:rFonts w:ascii="Times New Roman" w:hAnsi="Times New Roman" w:cs="Times New Roman"/>
        </w:rPr>
        <w:t>компании</w:t>
      </w:r>
      <w:r w:rsidR="003F7600" w:rsidRPr="003F7600">
        <w:rPr>
          <w:rFonts w:ascii="Times New Roman" w:hAnsi="Times New Roman" w:cs="Times New Roman"/>
        </w:rPr>
        <w:t>.</w:t>
      </w:r>
    </w:p>
    <w:p w14:paraId="7A8B14B7" w14:textId="77777777" w:rsidR="007358B8" w:rsidRPr="00AD7722" w:rsidRDefault="007358B8" w:rsidP="007358B8">
      <w:pPr>
        <w:pStyle w:val="a5"/>
        <w:ind w:left="1080"/>
        <w:jc w:val="both"/>
        <w:rPr>
          <w:rFonts w:ascii="Times New Roman" w:hAnsi="Times New Roman" w:cs="Times New Roman"/>
        </w:rPr>
      </w:pPr>
    </w:p>
    <w:p w14:paraId="44A6B5DB" w14:textId="77777777" w:rsidR="007358B8" w:rsidRPr="00AD7722" w:rsidRDefault="007358B8" w:rsidP="007358B8">
      <w:pPr>
        <w:pStyle w:val="a5"/>
        <w:ind w:left="1080"/>
        <w:jc w:val="both"/>
        <w:rPr>
          <w:rFonts w:ascii="Times New Roman" w:hAnsi="Times New Roman" w:cs="Times New Roman"/>
        </w:rPr>
      </w:pPr>
      <w:r w:rsidRPr="00AD7722">
        <w:rPr>
          <w:rFonts w:ascii="Times New Roman" w:hAnsi="Times New Roman" w:cs="Times New Roman"/>
        </w:rPr>
        <w:t xml:space="preserve">Категории Субъектов, персональные данные которых обрабатываются: Посетители Сайта; </w:t>
      </w:r>
    </w:p>
    <w:p w14:paraId="4A9B6966" w14:textId="77777777" w:rsidR="007358B8" w:rsidRPr="00AD7722" w:rsidRDefault="007358B8" w:rsidP="007358B8">
      <w:pPr>
        <w:pStyle w:val="a5"/>
        <w:ind w:left="1080"/>
        <w:jc w:val="both"/>
        <w:rPr>
          <w:rFonts w:ascii="Times New Roman" w:hAnsi="Times New Roman" w:cs="Times New Roman"/>
        </w:rPr>
      </w:pPr>
    </w:p>
    <w:p w14:paraId="47275BE6" w14:textId="77777777" w:rsidR="007358B8" w:rsidRPr="00AD7722" w:rsidRDefault="007358B8" w:rsidP="007358B8">
      <w:pPr>
        <w:pStyle w:val="a5"/>
        <w:ind w:left="1080"/>
        <w:jc w:val="both"/>
        <w:rPr>
          <w:rFonts w:ascii="Times New Roman" w:hAnsi="Times New Roman" w:cs="Times New Roman"/>
        </w:rPr>
      </w:pPr>
      <w:r w:rsidRPr="00AD7722">
        <w:rPr>
          <w:rFonts w:ascii="Times New Roman" w:hAnsi="Times New Roman" w:cs="Times New Roman"/>
        </w:rPr>
        <w:t>Способы обработки: сбор, получение,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BFD6B55" w14:textId="77777777" w:rsidR="007358B8" w:rsidRPr="00AD7722" w:rsidRDefault="007358B8" w:rsidP="007358B8">
      <w:pPr>
        <w:pStyle w:val="a5"/>
        <w:ind w:left="1080"/>
        <w:jc w:val="both"/>
        <w:rPr>
          <w:rFonts w:ascii="Times New Roman" w:hAnsi="Times New Roman" w:cs="Times New Roman"/>
        </w:rPr>
      </w:pPr>
    </w:p>
    <w:p w14:paraId="540B817B" w14:textId="77777777" w:rsidR="007358B8" w:rsidRPr="00AD7722" w:rsidRDefault="007358B8" w:rsidP="007358B8">
      <w:pPr>
        <w:pStyle w:val="a5"/>
        <w:ind w:left="1080"/>
        <w:jc w:val="both"/>
        <w:rPr>
          <w:rFonts w:ascii="Times New Roman" w:hAnsi="Times New Roman" w:cs="Times New Roman"/>
        </w:rPr>
      </w:pPr>
      <w:r w:rsidRPr="00AD7722">
        <w:rPr>
          <w:rFonts w:ascii="Times New Roman" w:hAnsi="Times New Roman" w:cs="Times New Roman"/>
        </w:rPr>
        <w:t>Срок обработки и хранения: 15 (пятнадцать) лет со дня получения согласия на обработку.</w:t>
      </w:r>
    </w:p>
    <w:p w14:paraId="58733136" w14:textId="77777777" w:rsidR="007358B8" w:rsidRPr="00AD7722" w:rsidRDefault="007358B8" w:rsidP="007358B8">
      <w:pPr>
        <w:pStyle w:val="a5"/>
        <w:ind w:left="1080"/>
        <w:jc w:val="both"/>
        <w:rPr>
          <w:rFonts w:ascii="Times New Roman" w:hAnsi="Times New Roman" w:cs="Times New Roman"/>
        </w:rPr>
      </w:pPr>
    </w:p>
    <w:p w14:paraId="5633C32D" w14:textId="77777777" w:rsidR="007358B8" w:rsidRPr="00AD7722" w:rsidRDefault="007358B8" w:rsidP="007358B8">
      <w:pPr>
        <w:pStyle w:val="a5"/>
        <w:ind w:left="1080"/>
        <w:jc w:val="both"/>
        <w:rPr>
          <w:rFonts w:ascii="Times New Roman" w:hAnsi="Times New Roman" w:cs="Times New Roman"/>
        </w:rPr>
      </w:pPr>
      <w:r w:rsidRPr="00AD7722">
        <w:rPr>
          <w:rFonts w:ascii="Times New Roman" w:hAnsi="Times New Roman" w:cs="Times New Roman"/>
        </w:rPr>
        <w:t>Порядок уничтожения персональных данных при достижении цели их обработки, истечении срока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1AD37808" w14:textId="77777777" w:rsidR="007358B8" w:rsidRPr="00AD7722" w:rsidRDefault="007358B8" w:rsidP="007358B8">
      <w:pPr>
        <w:jc w:val="both"/>
        <w:rPr>
          <w:rFonts w:ascii="Times New Roman" w:hAnsi="Times New Roman" w:cs="Times New Roman"/>
        </w:rPr>
      </w:pPr>
    </w:p>
    <w:p w14:paraId="3DB086D9" w14:textId="77777777" w:rsidR="007358B8" w:rsidRPr="00AD7722" w:rsidRDefault="007358B8" w:rsidP="007358B8">
      <w:pPr>
        <w:pStyle w:val="a5"/>
        <w:numPr>
          <w:ilvl w:val="3"/>
          <w:numId w:val="3"/>
        </w:numPr>
        <w:spacing w:after="0" w:line="240" w:lineRule="auto"/>
        <w:jc w:val="both"/>
        <w:rPr>
          <w:rFonts w:ascii="Times New Roman" w:hAnsi="Times New Roman" w:cs="Times New Roman"/>
        </w:rPr>
      </w:pPr>
      <w:r w:rsidRPr="00AD7722">
        <w:rPr>
          <w:rFonts w:ascii="Times New Roman" w:hAnsi="Times New Roman" w:cs="Times New Roman"/>
          <w:b/>
          <w:bCs/>
        </w:rPr>
        <w:t>Цель:</w:t>
      </w:r>
      <w:r w:rsidRPr="00AD7722">
        <w:rPr>
          <w:rFonts w:ascii="Times New Roman" w:hAnsi="Times New Roman" w:cs="Times New Roman"/>
        </w:rPr>
        <w:t xml:space="preserve"> Продвижение товаров, работ, услуг на рынке;</w:t>
      </w:r>
    </w:p>
    <w:p w14:paraId="383218A9" w14:textId="77777777" w:rsidR="007358B8" w:rsidRPr="00AD7722" w:rsidRDefault="007358B8" w:rsidP="007358B8">
      <w:pPr>
        <w:pStyle w:val="a5"/>
        <w:ind w:left="1080"/>
        <w:jc w:val="both"/>
        <w:rPr>
          <w:rFonts w:ascii="Times New Roman" w:hAnsi="Times New Roman" w:cs="Times New Roman"/>
        </w:rPr>
      </w:pPr>
    </w:p>
    <w:p w14:paraId="74E8DF76" w14:textId="77777777" w:rsidR="007358B8" w:rsidRPr="00AD7722" w:rsidRDefault="007358B8" w:rsidP="007358B8">
      <w:pPr>
        <w:pStyle w:val="a5"/>
        <w:ind w:left="1080"/>
        <w:jc w:val="both"/>
        <w:rPr>
          <w:rFonts w:ascii="Times New Roman" w:hAnsi="Times New Roman" w:cs="Times New Roman"/>
        </w:rPr>
      </w:pPr>
      <w:r w:rsidRPr="00AD7722">
        <w:rPr>
          <w:rFonts w:ascii="Times New Roman" w:hAnsi="Times New Roman" w:cs="Times New Roman"/>
        </w:rPr>
        <w:t xml:space="preserve">Категории и перечень обрабатываемых данных: фамилия, имя, отчество; номер телефона; адрес электронной почты; </w:t>
      </w:r>
    </w:p>
    <w:p w14:paraId="24D1AA6E" w14:textId="77777777" w:rsidR="007358B8" w:rsidRPr="00AD7722" w:rsidRDefault="007358B8" w:rsidP="007358B8">
      <w:pPr>
        <w:pStyle w:val="a5"/>
        <w:ind w:left="1080"/>
        <w:jc w:val="both"/>
        <w:rPr>
          <w:rFonts w:ascii="Times New Roman" w:hAnsi="Times New Roman" w:cs="Times New Roman"/>
        </w:rPr>
      </w:pPr>
    </w:p>
    <w:p w14:paraId="1A83FB7B" w14:textId="77777777" w:rsidR="007358B8" w:rsidRPr="00AD7722" w:rsidRDefault="007358B8" w:rsidP="007358B8">
      <w:pPr>
        <w:pStyle w:val="a5"/>
        <w:ind w:left="1080"/>
        <w:jc w:val="both"/>
        <w:rPr>
          <w:rFonts w:ascii="Times New Roman" w:hAnsi="Times New Roman" w:cs="Times New Roman"/>
        </w:rPr>
      </w:pPr>
      <w:r w:rsidRPr="00AD7722">
        <w:rPr>
          <w:rFonts w:ascii="Times New Roman" w:hAnsi="Times New Roman" w:cs="Times New Roman"/>
        </w:rPr>
        <w:t>Категории Субъектов, персональные данные которых обрабатываются: Контрагенты; Клиенты; Посетители Сайта;</w:t>
      </w:r>
    </w:p>
    <w:p w14:paraId="54535607" w14:textId="77777777" w:rsidR="007358B8" w:rsidRPr="00AD7722" w:rsidRDefault="007358B8" w:rsidP="007358B8">
      <w:pPr>
        <w:pStyle w:val="a5"/>
        <w:ind w:left="1080"/>
        <w:jc w:val="both"/>
        <w:rPr>
          <w:rFonts w:ascii="Times New Roman" w:hAnsi="Times New Roman" w:cs="Times New Roman"/>
        </w:rPr>
      </w:pPr>
    </w:p>
    <w:p w14:paraId="1C183B2A" w14:textId="77777777" w:rsidR="007358B8" w:rsidRPr="00AD7722" w:rsidRDefault="007358B8" w:rsidP="007358B8">
      <w:pPr>
        <w:pStyle w:val="a5"/>
        <w:ind w:left="1080"/>
        <w:jc w:val="both"/>
        <w:rPr>
          <w:rFonts w:ascii="Times New Roman" w:hAnsi="Times New Roman" w:cs="Times New Roman"/>
        </w:rPr>
      </w:pPr>
      <w:r w:rsidRPr="00AD7722">
        <w:rPr>
          <w:rFonts w:ascii="Times New Roman" w:hAnsi="Times New Roman" w:cs="Times New Roman"/>
        </w:rPr>
        <w:t>Способы обработки: сбор, получение,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68A26DF5" w14:textId="77777777" w:rsidR="007358B8" w:rsidRPr="00AD7722" w:rsidRDefault="007358B8" w:rsidP="007358B8">
      <w:pPr>
        <w:pStyle w:val="a5"/>
        <w:ind w:left="1080"/>
        <w:jc w:val="both"/>
        <w:rPr>
          <w:rFonts w:ascii="Times New Roman" w:hAnsi="Times New Roman" w:cs="Times New Roman"/>
        </w:rPr>
      </w:pPr>
    </w:p>
    <w:p w14:paraId="3A613695" w14:textId="77777777" w:rsidR="007358B8" w:rsidRPr="00AD7722" w:rsidRDefault="007358B8" w:rsidP="007358B8">
      <w:pPr>
        <w:pStyle w:val="a5"/>
        <w:ind w:left="1080"/>
        <w:jc w:val="both"/>
        <w:rPr>
          <w:rFonts w:ascii="Times New Roman" w:hAnsi="Times New Roman" w:cs="Times New Roman"/>
        </w:rPr>
      </w:pPr>
      <w:r w:rsidRPr="00AD7722">
        <w:rPr>
          <w:rFonts w:ascii="Times New Roman" w:hAnsi="Times New Roman" w:cs="Times New Roman"/>
        </w:rPr>
        <w:t>Срок обработки и хранения: 15 (пятнадцать) лет со дня получения согласия на обработку.</w:t>
      </w:r>
    </w:p>
    <w:p w14:paraId="3E77BF28" w14:textId="77777777" w:rsidR="007358B8" w:rsidRPr="00AD7722" w:rsidRDefault="007358B8" w:rsidP="007358B8">
      <w:pPr>
        <w:pStyle w:val="a5"/>
        <w:ind w:left="1080"/>
        <w:jc w:val="both"/>
        <w:rPr>
          <w:rFonts w:ascii="Times New Roman" w:hAnsi="Times New Roman" w:cs="Times New Roman"/>
        </w:rPr>
      </w:pPr>
    </w:p>
    <w:p w14:paraId="12ED30E2" w14:textId="77777777" w:rsidR="007358B8" w:rsidRPr="00AD7722" w:rsidRDefault="007358B8" w:rsidP="007358B8">
      <w:pPr>
        <w:pStyle w:val="a5"/>
        <w:ind w:left="1080"/>
        <w:jc w:val="both"/>
        <w:rPr>
          <w:rFonts w:ascii="Times New Roman" w:hAnsi="Times New Roman" w:cs="Times New Roman"/>
        </w:rPr>
      </w:pPr>
      <w:r w:rsidRPr="00AD7722">
        <w:rPr>
          <w:rFonts w:ascii="Times New Roman" w:hAnsi="Times New Roman" w:cs="Times New Roman"/>
        </w:rPr>
        <w:t>Порядок уничтожения персональных данных при достижении цели их обработки, истечении срока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30790F4A" w14:textId="77777777" w:rsidR="007358B8" w:rsidRPr="00AD7722" w:rsidRDefault="007358B8" w:rsidP="007358B8">
      <w:pPr>
        <w:pStyle w:val="a5"/>
        <w:ind w:left="1080"/>
        <w:jc w:val="both"/>
        <w:rPr>
          <w:rFonts w:ascii="Times New Roman" w:hAnsi="Times New Roman" w:cs="Times New Roman"/>
        </w:rPr>
      </w:pPr>
    </w:p>
    <w:p w14:paraId="2A3CBD55" w14:textId="77777777" w:rsidR="00D26D0C" w:rsidRPr="00D26D0C" w:rsidRDefault="00D26D0C" w:rsidP="00D26D0C">
      <w:pPr>
        <w:pStyle w:val="a5"/>
        <w:numPr>
          <w:ilvl w:val="3"/>
          <w:numId w:val="3"/>
        </w:numPr>
        <w:spacing w:after="0" w:line="240" w:lineRule="auto"/>
        <w:jc w:val="both"/>
        <w:rPr>
          <w:rFonts w:ascii="Times New Roman" w:hAnsi="Times New Roman" w:cs="Times New Roman"/>
        </w:rPr>
      </w:pPr>
      <w:r w:rsidRPr="00D26D0C">
        <w:rPr>
          <w:rFonts w:ascii="Times New Roman" w:hAnsi="Times New Roman" w:cs="Times New Roman"/>
          <w:b/>
          <w:bCs/>
        </w:rPr>
        <w:lastRenderedPageBreak/>
        <w:t>Цель:</w:t>
      </w:r>
      <w:r w:rsidRPr="00D26D0C">
        <w:rPr>
          <w:rFonts w:ascii="Times New Roman" w:hAnsi="Times New Roman" w:cs="Times New Roman"/>
        </w:rPr>
        <w:t xml:space="preserve"> связь с Субъектом персональных данных, направление Субъекту персональных данных сообщений, уведомлений, запросов, ответов, документов, сообщений рекламного или информационного характера. </w:t>
      </w:r>
    </w:p>
    <w:p w14:paraId="773823C4" w14:textId="77777777" w:rsidR="00D26D0C" w:rsidRPr="00D26D0C" w:rsidRDefault="00D26D0C" w:rsidP="00D26D0C">
      <w:pPr>
        <w:pStyle w:val="a5"/>
        <w:spacing w:after="0" w:line="240" w:lineRule="auto"/>
        <w:ind w:left="1080"/>
        <w:jc w:val="both"/>
        <w:rPr>
          <w:rFonts w:ascii="Times New Roman" w:hAnsi="Times New Roman" w:cs="Times New Roman"/>
        </w:rPr>
      </w:pPr>
    </w:p>
    <w:p w14:paraId="3FC117C1" w14:textId="77777777" w:rsidR="00D26D0C" w:rsidRPr="00D26D0C" w:rsidRDefault="00D26D0C" w:rsidP="00D26D0C">
      <w:pPr>
        <w:pStyle w:val="a5"/>
        <w:spacing w:after="0" w:line="240" w:lineRule="auto"/>
        <w:ind w:left="1080"/>
        <w:jc w:val="both"/>
        <w:rPr>
          <w:rFonts w:ascii="Times New Roman" w:hAnsi="Times New Roman" w:cs="Times New Roman"/>
        </w:rPr>
      </w:pPr>
      <w:r w:rsidRPr="00D26D0C">
        <w:rPr>
          <w:rFonts w:ascii="Times New Roman" w:hAnsi="Times New Roman" w:cs="Times New Roman"/>
        </w:rPr>
        <w:t>Категории и перечень обрабатываемых данных: имя, фамилия, номер мобильного телефона, адрес электронной почты.</w:t>
      </w:r>
    </w:p>
    <w:p w14:paraId="6DB92333" w14:textId="77777777" w:rsidR="00D26D0C" w:rsidRPr="00D26D0C" w:rsidRDefault="00D26D0C" w:rsidP="00D26D0C">
      <w:pPr>
        <w:pStyle w:val="a5"/>
        <w:spacing w:after="0" w:line="240" w:lineRule="auto"/>
        <w:ind w:left="1080"/>
        <w:jc w:val="both"/>
        <w:rPr>
          <w:rFonts w:ascii="Times New Roman" w:hAnsi="Times New Roman" w:cs="Times New Roman"/>
        </w:rPr>
      </w:pPr>
    </w:p>
    <w:p w14:paraId="72883E6E" w14:textId="77777777" w:rsidR="00D26D0C" w:rsidRPr="00D26D0C" w:rsidRDefault="00D26D0C" w:rsidP="00D26D0C">
      <w:pPr>
        <w:pStyle w:val="a5"/>
        <w:spacing w:after="0" w:line="240" w:lineRule="auto"/>
        <w:ind w:left="1080"/>
        <w:jc w:val="both"/>
        <w:rPr>
          <w:rFonts w:ascii="Times New Roman" w:hAnsi="Times New Roman" w:cs="Times New Roman"/>
        </w:rPr>
      </w:pPr>
      <w:r w:rsidRPr="00D26D0C">
        <w:rPr>
          <w:rFonts w:ascii="Times New Roman" w:hAnsi="Times New Roman" w:cs="Times New Roman"/>
        </w:rPr>
        <w:t>Категории Субъектов, персональные данные которых обрабатываются: Субъекты персональных данных - пользователи Сайта.</w:t>
      </w:r>
    </w:p>
    <w:p w14:paraId="6FCFF92B" w14:textId="77777777" w:rsidR="00D26D0C" w:rsidRPr="00D26D0C" w:rsidRDefault="00D26D0C" w:rsidP="00D26D0C">
      <w:pPr>
        <w:pStyle w:val="a5"/>
        <w:spacing w:after="0" w:line="240" w:lineRule="auto"/>
        <w:ind w:left="1080"/>
        <w:jc w:val="both"/>
        <w:rPr>
          <w:rFonts w:ascii="Times New Roman" w:hAnsi="Times New Roman" w:cs="Times New Roman"/>
        </w:rPr>
      </w:pPr>
    </w:p>
    <w:p w14:paraId="1896E687" w14:textId="77777777" w:rsidR="00D26D0C" w:rsidRPr="00D26D0C" w:rsidRDefault="00D26D0C" w:rsidP="00D26D0C">
      <w:pPr>
        <w:pStyle w:val="a5"/>
        <w:spacing w:after="0" w:line="240" w:lineRule="auto"/>
        <w:ind w:left="1080"/>
        <w:jc w:val="both"/>
        <w:rPr>
          <w:rFonts w:ascii="Times New Roman" w:hAnsi="Times New Roman" w:cs="Times New Roman"/>
        </w:rPr>
      </w:pPr>
      <w:r w:rsidRPr="00D26D0C">
        <w:rPr>
          <w:rFonts w:ascii="Times New Roman" w:hAnsi="Times New Roman" w:cs="Times New Roman"/>
        </w:rPr>
        <w:t>Способы обработки: сбор, получение,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70167EEA" w14:textId="77777777" w:rsidR="00D26D0C" w:rsidRPr="00D26D0C" w:rsidRDefault="00D26D0C" w:rsidP="00D26D0C">
      <w:pPr>
        <w:pStyle w:val="a5"/>
        <w:spacing w:after="0" w:line="240" w:lineRule="auto"/>
        <w:ind w:left="1080"/>
        <w:jc w:val="both"/>
        <w:rPr>
          <w:rFonts w:ascii="Times New Roman" w:hAnsi="Times New Roman" w:cs="Times New Roman"/>
        </w:rPr>
      </w:pPr>
    </w:p>
    <w:p w14:paraId="2A0FC7DA" w14:textId="77777777" w:rsidR="00D26D0C" w:rsidRPr="00D26D0C" w:rsidRDefault="00D26D0C" w:rsidP="00D26D0C">
      <w:pPr>
        <w:pStyle w:val="a5"/>
        <w:spacing w:after="0" w:line="240" w:lineRule="auto"/>
        <w:ind w:left="1080"/>
        <w:jc w:val="both"/>
        <w:rPr>
          <w:rFonts w:ascii="Times New Roman" w:hAnsi="Times New Roman" w:cs="Times New Roman"/>
        </w:rPr>
      </w:pPr>
      <w:r w:rsidRPr="00D26D0C">
        <w:rPr>
          <w:rFonts w:ascii="Times New Roman" w:hAnsi="Times New Roman" w:cs="Times New Roman"/>
        </w:rPr>
        <w:t>Срок обработки и хранения: 15 (пятнадцать) лет со дня получения согласия на обработку.</w:t>
      </w:r>
    </w:p>
    <w:p w14:paraId="3A72BEF4" w14:textId="77777777" w:rsidR="00D26D0C" w:rsidRPr="00D26D0C" w:rsidRDefault="00D26D0C" w:rsidP="00D26D0C">
      <w:pPr>
        <w:pStyle w:val="a5"/>
        <w:spacing w:after="0" w:line="240" w:lineRule="auto"/>
        <w:ind w:left="1080"/>
        <w:jc w:val="both"/>
        <w:rPr>
          <w:rFonts w:ascii="Times New Roman" w:hAnsi="Times New Roman" w:cs="Times New Roman"/>
        </w:rPr>
      </w:pPr>
    </w:p>
    <w:p w14:paraId="5F14586D" w14:textId="77777777" w:rsidR="00D26D0C" w:rsidRPr="00D26D0C" w:rsidRDefault="00D26D0C" w:rsidP="00D26D0C">
      <w:pPr>
        <w:pStyle w:val="a5"/>
        <w:spacing w:after="0" w:line="240" w:lineRule="auto"/>
        <w:ind w:left="1080"/>
        <w:jc w:val="both"/>
        <w:rPr>
          <w:rFonts w:ascii="Times New Roman" w:hAnsi="Times New Roman" w:cs="Times New Roman"/>
        </w:rPr>
      </w:pPr>
      <w:r w:rsidRPr="00D26D0C">
        <w:rPr>
          <w:rFonts w:ascii="Times New Roman" w:hAnsi="Times New Roman" w:cs="Times New Roman"/>
        </w:rPr>
        <w:t>Порядок уничтожения персональных данных при достижении цели их обработки, истечении срока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500D1AB8" w14:textId="77777777" w:rsidR="00D26D0C" w:rsidRPr="00D26D0C" w:rsidRDefault="00D26D0C" w:rsidP="00D26D0C">
      <w:pPr>
        <w:pStyle w:val="a5"/>
        <w:spacing w:after="0" w:line="240" w:lineRule="auto"/>
        <w:ind w:left="1080"/>
        <w:jc w:val="both"/>
        <w:rPr>
          <w:rFonts w:ascii="Times New Roman" w:hAnsi="Times New Roman" w:cs="Times New Roman"/>
        </w:rPr>
      </w:pPr>
    </w:p>
    <w:p w14:paraId="626BA6F8" w14:textId="77777777" w:rsidR="00D26D0C" w:rsidRPr="00D26D0C" w:rsidRDefault="00D26D0C" w:rsidP="00D26D0C">
      <w:pPr>
        <w:pStyle w:val="a5"/>
        <w:numPr>
          <w:ilvl w:val="3"/>
          <w:numId w:val="3"/>
        </w:numPr>
        <w:spacing w:after="0" w:line="240" w:lineRule="auto"/>
        <w:jc w:val="both"/>
        <w:rPr>
          <w:rFonts w:ascii="Times New Roman" w:hAnsi="Times New Roman" w:cs="Times New Roman"/>
        </w:rPr>
      </w:pPr>
      <w:r w:rsidRPr="00D26D0C">
        <w:rPr>
          <w:rFonts w:ascii="Times New Roman" w:hAnsi="Times New Roman" w:cs="Times New Roman"/>
        </w:rPr>
        <w:t>Цель: обработка обращений, жалоб, запросов, сообщений, направляемых Оператором и Субъектом ПД друг другу.</w:t>
      </w:r>
    </w:p>
    <w:p w14:paraId="56F159B9" w14:textId="77777777" w:rsidR="00D26D0C" w:rsidRPr="00D26D0C" w:rsidRDefault="00D26D0C" w:rsidP="00D26D0C">
      <w:pPr>
        <w:pStyle w:val="a5"/>
        <w:spacing w:after="0" w:line="240" w:lineRule="auto"/>
        <w:ind w:left="1080"/>
        <w:jc w:val="both"/>
        <w:rPr>
          <w:rFonts w:ascii="Times New Roman" w:hAnsi="Times New Roman" w:cs="Times New Roman"/>
        </w:rPr>
      </w:pPr>
    </w:p>
    <w:p w14:paraId="040C020D" w14:textId="77777777" w:rsidR="00D26D0C" w:rsidRPr="00D26D0C" w:rsidRDefault="00D26D0C" w:rsidP="00D26D0C">
      <w:pPr>
        <w:pStyle w:val="a5"/>
        <w:spacing w:after="0" w:line="240" w:lineRule="auto"/>
        <w:ind w:left="1080"/>
        <w:jc w:val="both"/>
        <w:rPr>
          <w:rFonts w:ascii="Times New Roman" w:hAnsi="Times New Roman" w:cs="Times New Roman"/>
        </w:rPr>
      </w:pPr>
      <w:r w:rsidRPr="00D26D0C">
        <w:rPr>
          <w:rFonts w:ascii="Times New Roman" w:hAnsi="Times New Roman" w:cs="Times New Roman"/>
        </w:rPr>
        <w:t>Категории и перечень обрабатываемых данных: фамилия, имя, номер мобильного телефона, адрес электронной почты.</w:t>
      </w:r>
    </w:p>
    <w:p w14:paraId="5BB75927" w14:textId="77777777" w:rsidR="00D26D0C" w:rsidRPr="00D26D0C" w:rsidRDefault="00D26D0C" w:rsidP="00D26D0C">
      <w:pPr>
        <w:pStyle w:val="a5"/>
        <w:spacing w:after="0" w:line="240" w:lineRule="auto"/>
        <w:ind w:left="1080"/>
        <w:jc w:val="both"/>
        <w:rPr>
          <w:rFonts w:ascii="Times New Roman" w:hAnsi="Times New Roman" w:cs="Times New Roman"/>
        </w:rPr>
      </w:pPr>
    </w:p>
    <w:p w14:paraId="23E4225C" w14:textId="77777777" w:rsidR="00D26D0C" w:rsidRPr="00D26D0C" w:rsidRDefault="00D26D0C" w:rsidP="00D26D0C">
      <w:pPr>
        <w:pStyle w:val="a5"/>
        <w:spacing w:after="0" w:line="240" w:lineRule="auto"/>
        <w:ind w:left="1080"/>
        <w:jc w:val="both"/>
        <w:rPr>
          <w:rFonts w:ascii="Times New Roman" w:hAnsi="Times New Roman" w:cs="Times New Roman"/>
        </w:rPr>
      </w:pPr>
      <w:r w:rsidRPr="00D26D0C">
        <w:rPr>
          <w:rFonts w:ascii="Times New Roman" w:hAnsi="Times New Roman" w:cs="Times New Roman"/>
        </w:rPr>
        <w:t>Категории Субъектов, персональные данные которых обрабатываются: Субъекты персональных данных - пользователи Сайта.</w:t>
      </w:r>
    </w:p>
    <w:p w14:paraId="0206DA33" w14:textId="77777777" w:rsidR="00D26D0C" w:rsidRPr="00D26D0C" w:rsidRDefault="00D26D0C" w:rsidP="00D26D0C">
      <w:pPr>
        <w:pStyle w:val="a5"/>
        <w:spacing w:after="0" w:line="240" w:lineRule="auto"/>
        <w:ind w:left="1080"/>
        <w:jc w:val="both"/>
        <w:rPr>
          <w:rFonts w:ascii="Times New Roman" w:hAnsi="Times New Roman" w:cs="Times New Roman"/>
        </w:rPr>
      </w:pPr>
    </w:p>
    <w:p w14:paraId="5BED8189" w14:textId="77777777" w:rsidR="00D26D0C" w:rsidRPr="00D26D0C" w:rsidRDefault="00D26D0C" w:rsidP="00D26D0C">
      <w:pPr>
        <w:pStyle w:val="a5"/>
        <w:spacing w:after="0" w:line="240" w:lineRule="auto"/>
        <w:ind w:left="1080"/>
        <w:jc w:val="both"/>
        <w:rPr>
          <w:rFonts w:ascii="Times New Roman" w:hAnsi="Times New Roman" w:cs="Times New Roman"/>
        </w:rPr>
      </w:pPr>
      <w:r w:rsidRPr="00D26D0C">
        <w:rPr>
          <w:rFonts w:ascii="Times New Roman" w:hAnsi="Times New Roman" w:cs="Times New Roman"/>
        </w:rPr>
        <w:t>Способы обработки: сбор, получение,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418F48A7" w14:textId="77777777" w:rsidR="00D26D0C" w:rsidRPr="00D26D0C" w:rsidRDefault="00D26D0C" w:rsidP="00D26D0C">
      <w:pPr>
        <w:pStyle w:val="a5"/>
        <w:spacing w:after="0" w:line="240" w:lineRule="auto"/>
        <w:ind w:left="1080"/>
        <w:jc w:val="both"/>
        <w:rPr>
          <w:rFonts w:ascii="Times New Roman" w:hAnsi="Times New Roman" w:cs="Times New Roman"/>
        </w:rPr>
      </w:pPr>
    </w:p>
    <w:p w14:paraId="30E2FE05" w14:textId="77777777" w:rsidR="00D26D0C" w:rsidRPr="00D26D0C" w:rsidRDefault="00D26D0C" w:rsidP="00D26D0C">
      <w:pPr>
        <w:pStyle w:val="a5"/>
        <w:spacing w:after="0" w:line="240" w:lineRule="auto"/>
        <w:ind w:left="1080"/>
        <w:jc w:val="both"/>
        <w:rPr>
          <w:rFonts w:ascii="Times New Roman" w:hAnsi="Times New Roman" w:cs="Times New Roman"/>
        </w:rPr>
      </w:pPr>
      <w:r w:rsidRPr="00D26D0C">
        <w:rPr>
          <w:rFonts w:ascii="Times New Roman" w:hAnsi="Times New Roman" w:cs="Times New Roman"/>
        </w:rPr>
        <w:t>Срок обработки и хранения: 15 (пятнадцать) лет со дня получения согласия на обработку.</w:t>
      </w:r>
    </w:p>
    <w:p w14:paraId="0F37C702" w14:textId="77777777" w:rsidR="00D26D0C" w:rsidRPr="00D26D0C" w:rsidRDefault="00D26D0C" w:rsidP="00D26D0C">
      <w:pPr>
        <w:pStyle w:val="a5"/>
        <w:spacing w:after="0" w:line="240" w:lineRule="auto"/>
        <w:ind w:left="1080"/>
        <w:jc w:val="both"/>
        <w:rPr>
          <w:rFonts w:ascii="Times New Roman" w:hAnsi="Times New Roman" w:cs="Times New Roman"/>
        </w:rPr>
      </w:pPr>
    </w:p>
    <w:p w14:paraId="69DA4C40" w14:textId="77777777" w:rsidR="00D26D0C" w:rsidRPr="00D26D0C" w:rsidRDefault="00D26D0C" w:rsidP="00D26D0C">
      <w:pPr>
        <w:pStyle w:val="a5"/>
        <w:spacing w:after="0" w:line="240" w:lineRule="auto"/>
        <w:ind w:left="1080"/>
        <w:jc w:val="both"/>
        <w:rPr>
          <w:rFonts w:ascii="Times New Roman" w:hAnsi="Times New Roman" w:cs="Times New Roman"/>
        </w:rPr>
      </w:pPr>
      <w:r w:rsidRPr="00D26D0C">
        <w:rPr>
          <w:rFonts w:ascii="Times New Roman" w:hAnsi="Times New Roman" w:cs="Times New Roman"/>
        </w:rPr>
        <w:t>Порядок уничтожения персональных данных при достижении цели их обработки, истечении срока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770B28AA" w14:textId="77777777" w:rsidR="00D26D0C" w:rsidRPr="00D26D0C" w:rsidRDefault="00D26D0C" w:rsidP="00D26D0C">
      <w:pPr>
        <w:pStyle w:val="a5"/>
        <w:spacing w:after="0" w:line="240" w:lineRule="auto"/>
        <w:ind w:left="1080"/>
        <w:jc w:val="both"/>
        <w:rPr>
          <w:rFonts w:ascii="Times New Roman" w:hAnsi="Times New Roman" w:cs="Times New Roman"/>
        </w:rPr>
      </w:pPr>
    </w:p>
    <w:p w14:paraId="20C2C012" w14:textId="3BD50AC6" w:rsidR="007358B8" w:rsidRPr="00AD7722" w:rsidRDefault="007358B8" w:rsidP="007358B8">
      <w:pPr>
        <w:pStyle w:val="a5"/>
        <w:numPr>
          <w:ilvl w:val="3"/>
          <w:numId w:val="3"/>
        </w:numPr>
        <w:spacing w:after="0" w:line="240" w:lineRule="auto"/>
        <w:jc w:val="both"/>
        <w:rPr>
          <w:rFonts w:ascii="Times New Roman" w:hAnsi="Times New Roman" w:cs="Times New Roman"/>
        </w:rPr>
      </w:pPr>
      <w:r w:rsidRPr="00AD7722">
        <w:rPr>
          <w:rFonts w:ascii="Times New Roman" w:hAnsi="Times New Roman" w:cs="Times New Roman"/>
          <w:b/>
          <w:bCs/>
        </w:rPr>
        <w:t>Цель:</w:t>
      </w:r>
      <w:r w:rsidRPr="00AD7722">
        <w:rPr>
          <w:rFonts w:ascii="Times New Roman" w:hAnsi="Times New Roman" w:cs="Times New Roman"/>
        </w:rPr>
        <w:t xml:space="preserve"> проверка, исследование и анализ данных, позволяющих поддерживать и улучшать функции Сайта, а также разрабатывать новые функции Сайта, проведение статистических и иных исследований на основе данных.</w:t>
      </w:r>
    </w:p>
    <w:p w14:paraId="6A4F3898" w14:textId="77777777" w:rsidR="007358B8" w:rsidRPr="00AD7722" w:rsidRDefault="007358B8" w:rsidP="007358B8">
      <w:pPr>
        <w:pStyle w:val="a5"/>
        <w:pBdr>
          <w:top w:val="nil"/>
          <w:left w:val="nil"/>
          <w:bottom w:val="nil"/>
          <w:right w:val="nil"/>
          <w:between w:val="nil"/>
        </w:pBdr>
        <w:ind w:left="1080"/>
        <w:jc w:val="both"/>
        <w:rPr>
          <w:rFonts w:ascii="Times New Roman" w:hAnsi="Times New Roman" w:cs="Times New Roman"/>
        </w:rPr>
      </w:pPr>
    </w:p>
    <w:p w14:paraId="7C3B190C" w14:textId="77777777" w:rsidR="007358B8" w:rsidRPr="00AD7722" w:rsidRDefault="007358B8" w:rsidP="007358B8">
      <w:pPr>
        <w:pStyle w:val="a5"/>
        <w:pBdr>
          <w:top w:val="nil"/>
          <w:left w:val="nil"/>
          <w:bottom w:val="nil"/>
          <w:right w:val="nil"/>
          <w:between w:val="nil"/>
        </w:pBdr>
        <w:ind w:left="1080"/>
        <w:jc w:val="both"/>
        <w:rPr>
          <w:rFonts w:ascii="Times New Roman" w:hAnsi="Times New Roman" w:cs="Times New Roman"/>
        </w:rPr>
      </w:pPr>
      <w:r w:rsidRPr="00AD7722">
        <w:rPr>
          <w:rFonts w:ascii="Times New Roman" w:hAnsi="Times New Roman" w:cs="Times New Roman"/>
        </w:rPr>
        <w:t>Категории и перечень обрабатываемых данных: данные метрических программ;</w:t>
      </w:r>
    </w:p>
    <w:p w14:paraId="023CEEE7" w14:textId="77777777" w:rsidR="007358B8" w:rsidRPr="00AD7722" w:rsidRDefault="007358B8" w:rsidP="007358B8">
      <w:pPr>
        <w:pStyle w:val="a5"/>
        <w:pBdr>
          <w:top w:val="nil"/>
          <w:left w:val="nil"/>
          <w:bottom w:val="nil"/>
          <w:right w:val="nil"/>
          <w:between w:val="nil"/>
        </w:pBdr>
        <w:ind w:left="1080"/>
        <w:jc w:val="both"/>
        <w:rPr>
          <w:rFonts w:ascii="Times New Roman" w:hAnsi="Times New Roman" w:cs="Times New Roman"/>
        </w:rPr>
      </w:pPr>
    </w:p>
    <w:p w14:paraId="76A5CC09" w14:textId="77777777" w:rsidR="007358B8" w:rsidRPr="00AD7722" w:rsidRDefault="007358B8" w:rsidP="007358B8">
      <w:pPr>
        <w:pStyle w:val="a5"/>
        <w:pBdr>
          <w:top w:val="nil"/>
          <w:left w:val="nil"/>
          <w:bottom w:val="nil"/>
          <w:right w:val="nil"/>
          <w:between w:val="nil"/>
        </w:pBdr>
        <w:ind w:left="1080"/>
        <w:jc w:val="both"/>
        <w:rPr>
          <w:rFonts w:ascii="Times New Roman" w:hAnsi="Times New Roman" w:cs="Times New Roman"/>
        </w:rPr>
      </w:pPr>
      <w:r w:rsidRPr="00AD7722">
        <w:rPr>
          <w:rFonts w:ascii="Times New Roman" w:hAnsi="Times New Roman" w:cs="Times New Roman"/>
        </w:rPr>
        <w:t>Категории Субъектов, персональные данные которых обрабатываются: Посетители Сайта;</w:t>
      </w:r>
    </w:p>
    <w:p w14:paraId="51917759" w14:textId="77777777" w:rsidR="007358B8" w:rsidRPr="00AD7722" w:rsidRDefault="007358B8" w:rsidP="007358B8">
      <w:pPr>
        <w:pStyle w:val="a5"/>
        <w:pBdr>
          <w:top w:val="nil"/>
          <w:left w:val="nil"/>
          <w:bottom w:val="nil"/>
          <w:right w:val="nil"/>
          <w:between w:val="nil"/>
        </w:pBdr>
        <w:ind w:left="1080"/>
        <w:jc w:val="both"/>
        <w:rPr>
          <w:rFonts w:ascii="Times New Roman" w:hAnsi="Times New Roman" w:cs="Times New Roman"/>
        </w:rPr>
      </w:pPr>
    </w:p>
    <w:p w14:paraId="549C6879" w14:textId="77777777" w:rsidR="007358B8" w:rsidRPr="00AD7722" w:rsidRDefault="007358B8" w:rsidP="007358B8">
      <w:pPr>
        <w:pStyle w:val="a5"/>
        <w:pBdr>
          <w:top w:val="nil"/>
          <w:left w:val="nil"/>
          <w:bottom w:val="nil"/>
          <w:right w:val="nil"/>
          <w:between w:val="nil"/>
        </w:pBdr>
        <w:ind w:left="1080"/>
        <w:jc w:val="both"/>
        <w:rPr>
          <w:rFonts w:ascii="Times New Roman" w:hAnsi="Times New Roman" w:cs="Times New Roman"/>
        </w:rPr>
      </w:pPr>
      <w:r w:rsidRPr="00AD7722">
        <w:rPr>
          <w:rFonts w:ascii="Times New Roman" w:hAnsi="Times New Roman" w:cs="Times New Roman"/>
        </w:rPr>
        <w:lastRenderedPageBreak/>
        <w:t>Способы обработки: сбор, получение, запись, систематизация, накопление, хранение, уточнение (обновление, изменение), извлечение, использование, обезличивание, передача (доступ, предоставление), блокирование, удаление, уничтожение персональных данных.</w:t>
      </w:r>
    </w:p>
    <w:p w14:paraId="0F60CD51" w14:textId="77777777" w:rsidR="007358B8" w:rsidRPr="00AD7722" w:rsidRDefault="007358B8" w:rsidP="007358B8">
      <w:pPr>
        <w:pStyle w:val="a5"/>
        <w:pBdr>
          <w:top w:val="nil"/>
          <w:left w:val="nil"/>
          <w:bottom w:val="nil"/>
          <w:right w:val="nil"/>
          <w:between w:val="nil"/>
        </w:pBdr>
        <w:ind w:left="1080"/>
        <w:jc w:val="both"/>
        <w:rPr>
          <w:rFonts w:ascii="Times New Roman" w:hAnsi="Times New Roman" w:cs="Times New Roman"/>
        </w:rPr>
      </w:pPr>
    </w:p>
    <w:p w14:paraId="0FB14A5C" w14:textId="77777777" w:rsidR="007358B8" w:rsidRPr="00AD7722" w:rsidRDefault="007358B8" w:rsidP="007358B8">
      <w:pPr>
        <w:pStyle w:val="a5"/>
        <w:pBdr>
          <w:top w:val="nil"/>
          <w:left w:val="nil"/>
          <w:bottom w:val="nil"/>
          <w:right w:val="nil"/>
          <w:between w:val="nil"/>
        </w:pBdr>
        <w:ind w:left="1080"/>
        <w:jc w:val="both"/>
        <w:rPr>
          <w:rFonts w:ascii="Times New Roman" w:hAnsi="Times New Roman" w:cs="Times New Roman"/>
        </w:rPr>
      </w:pPr>
      <w:r w:rsidRPr="00AD7722">
        <w:rPr>
          <w:rFonts w:ascii="Times New Roman" w:hAnsi="Times New Roman" w:cs="Times New Roman"/>
        </w:rPr>
        <w:t>Срок обработки и хранения: 15 (пятнадцать) лет со дня получения согласия на обработку.</w:t>
      </w:r>
    </w:p>
    <w:p w14:paraId="1F7E6C2A" w14:textId="77777777" w:rsidR="007358B8" w:rsidRPr="00AD7722" w:rsidRDefault="007358B8" w:rsidP="007358B8">
      <w:pPr>
        <w:pStyle w:val="a5"/>
        <w:pBdr>
          <w:top w:val="nil"/>
          <w:left w:val="nil"/>
          <w:bottom w:val="nil"/>
          <w:right w:val="nil"/>
          <w:between w:val="nil"/>
        </w:pBdr>
        <w:ind w:left="1080"/>
        <w:jc w:val="both"/>
        <w:rPr>
          <w:rFonts w:ascii="Times New Roman" w:hAnsi="Times New Roman" w:cs="Times New Roman"/>
        </w:rPr>
      </w:pPr>
    </w:p>
    <w:p w14:paraId="50083856" w14:textId="77777777" w:rsidR="007358B8" w:rsidRPr="00AD7722" w:rsidRDefault="007358B8" w:rsidP="007358B8">
      <w:pPr>
        <w:pStyle w:val="a5"/>
        <w:pBdr>
          <w:top w:val="nil"/>
          <w:left w:val="nil"/>
          <w:bottom w:val="nil"/>
          <w:right w:val="nil"/>
          <w:between w:val="nil"/>
        </w:pBdr>
        <w:ind w:left="1080"/>
        <w:jc w:val="both"/>
        <w:rPr>
          <w:rFonts w:ascii="Times New Roman" w:hAnsi="Times New Roman" w:cs="Times New Roman"/>
        </w:rPr>
      </w:pPr>
      <w:r w:rsidRPr="00AD7722">
        <w:rPr>
          <w:rFonts w:ascii="Times New Roman" w:hAnsi="Times New Roman" w:cs="Times New Roman"/>
        </w:rPr>
        <w:t>Порядок уничтожения персональных данных при достижении цели их обработки, истечении срока их обработки или при наступлении иных законных оснований: лицо, ответственное за обработку персональных данных, производит стирание данных методом перезаписи (замена всех единиц хранения информации на «0») с составлением акта об уничтожении персональных данных.</w:t>
      </w:r>
    </w:p>
    <w:p w14:paraId="535BD011" w14:textId="77777777" w:rsidR="00856CD0" w:rsidRPr="00AD7722" w:rsidRDefault="00856CD0" w:rsidP="00AB742E">
      <w:pPr>
        <w:pBdr>
          <w:top w:val="nil"/>
          <w:left w:val="nil"/>
          <w:bottom w:val="nil"/>
          <w:right w:val="nil"/>
          <w:between w:val="nil"/>
        </w:pBdr>
        <w:spacing w:after="0" w:line="240" w:lineRule="auto"/>
        <w:contextualSpacing/>
        <w:jc w:val="both"/>
        <w:rPr>
          <w:rFonts w:ascii="Times New Roman" w:eastAsia="Times New Roman" w:hAnsi="Times New Roman" w:cs="Times New Roman"/>
          <w:color w:val="000000"/>
          <w:lang w:eastAsia="ru-RU"/>
        </w:rPr>
      </w:pPr>
    </w:p>
    <w:p w14:paraId="044A05D4" w14:textId="55FC3E69" w:rsidR="00856CD0" w:rsidRPr="00AD7722" w:rsidRDefault="00856CD0" w:rsidP="003623A1">
      <w:pPr>
        <w:pBdr>
          <w:top w:val="nil"/>
          <w:left w:val="nil"/>
          <w:bottom w:val="nil"/>
          <w:right w:val="nil"/>
          <w:between w:val="nil"/>
        </w:pBdr>
        <w:spacing w:after="0" w:line="240" w:lineRule="auto"/>
        <w:jc w:val="both"/>
        <w:rPr>
          <w:rFonts w:ascii="Times New Roman" w:eastAsia="Times New Roman" w:hAnsi="Times New Roman" w:cs="Times New Roman"/>
          <w:color w:val="000000"/>
          <w:lang w:eastAsia="ru-RU"/>
        </w:rPr>
      </w:pPr>
      <w:r w:rsidRPr="00AD7722">
        <w:rPr>
          <w:rFonts w:ascii="Times New Roman" w:eastAsia="Times New Roman" w:hAnsi="Times New Roman" w:cs="Times New Roman"/>
          <w:color w:val="000000"/>
          <w:lang w:eastAsia="ru-RU"/>
        </w:rPr>
        <w:t>Обработка персональных данных будет ограничиваться достижением этих конкретных, заранее определенных и законных целей. Не допускается обработка персональных данных, несовместимая с целью обработки.</w:t>
      </w:r>
    </w:p>
    <w:p w14:paraId="48F32294" w14:textId="77777777" w:rsidR="003517D5" w:rsidRPr="00AD7722" w:rsidRDefault="003517D5" w:rsidP="000A071D">
      <w:pPr>
        <w:pStyle w:val="a5"/>
        <w:pBdr>
          <w:top w:val="nil"/>
          <w:left w:val="nil"/>
          <w:bottom w:val="nil"/>
          <w:right w:val="nil"/>
          <w:between w:val="nil"/>
        </w:pBdr>
        <w:spacing w:after="0" w:line="240" w:lineRule="auto"/>
        <w:ind w:left="360"/>
        <w:jc w:val="both"/>
        <w:rPr>
          <w:rFonts w:ascii="Times New Roman" w:eastAsia="Times New Roman" w:hAnsi="Times New Roman" w:cs="Times New Roman"/>
          <w:color w:val="000000"/>
          <w:lang w:eastAsia="ru-RU"/>
        </w:rPr>
      </w:pPr>
    </w:p>
    <w:p w14:paraId="10ECECD7" w14:textId="30A8062B" w:rsidR="00AB742E" w:rsidRPr="00960645" w:rsidRDefault="00856CD0" w:rsidP="001B71BD">
      <w:pPr>
        <w:pStyle w:val="a5"/>
        <w:numPr>
          <w:ilvl w:val="0"/>
          <w:numId w:val="2"/>
        </w:numPr>
        <w:spacing w:after="120" w:line="240" w:lineRule="auto"/>
        <w:ind w:left="426" w:hanging="357"/>
        <w:contextualSpacing w:val="0"/>
        <w:jc w:val="both"/>
        <w:textAlignment w:val="center"/>
        <w:rPr>
          <w:rFonts w:ascii="Times New Roman" w:eastAsia="Times New Roman" w:hAnsi="Times New Roman" w:cs="Times New Roman"/>
          <w:lang w:eastAsia="ru-RU"/>
        </w:rPr>
      </w:pPr>
      <w:r w:rsidRPr="00960645">
        <w:rPr>
          <w:rFonts w:ascii="Times New Roman" w:eastAsia="Times New Roman" w:hAnsi="Times New Roman" w:cs="Times New Roman"/>
          <w:lang w:eastAsia="ru-RU"/>
        </w:rPr>
        <w:t>Персональные данные, указанные в п. 4, могут быть переданы в форме предоставления и доступа следующим третьим лицам:</w:t>
      </w:r>
    </w:p>
    <w:p w14:paraId="7FF91E9D" w14:textId="77777777" w:rsidR="00426FB5" w:rsidRPr="00426FB5" w:rsidRDefault="00426FB5" w:rsidP="00426FB5">
      <w:pPr>
        <w:pStyle w:val="a5"/>
        <w:spacing w:after="120" w:line="240" w:lineRule="auto"/>
        <w:ind w:left="357"/>
        <w:jc w:val="both"/>
        <w:rPr>
          <w:rFonts w:ascii="Times New Roman" w:hAnsi="Times New Roman" w:cs="Times New Roman"/>
        </w:rPr>
      </w:pPr>
    </w:p>
    <w:p w14:paraId="6862835B" w14:textId="48D0CA12" w:rsidR="00FD6033" w:rsidRPr="00FD6033" w:rsidRDefault="00FD6033" w:rsidP="00FD6033">
      <w:pPr>
        <w:pStyle w:val="a5"/>
        <w:pBdr>
          <w:top w:val="nil"/>
          <w:left w:val="nil"/>
          <w:bottom w:val="nil"/>
          <w:right w:val="nil"/>
          <w:between w:val="nil"/>
        </w:pBdr>
        <w:tabs>
          <w:tab w:val="left" w:pos="1560"/>
        </w:tabs>
        <w:ind w:left="1134"/>
        <w:jc w:val="both"/>
        <w:rPr>
          <w:rFonts w:ascii="Times New Roman" w:hAnsi="Times New Roman" w:cs="Times New Roman"/>
        </w:rPr>
      </w:pPr>
      <w:r w:rsidRPr="00FD6033">
        <w:rPr>
          <w:rFonts w:ascii="Times New Roman" w:hAnsi="Times New Roman" w:cs="Times New Roman"/>
          <w:b/>
          <w:bCs/>
        </w:rPr>
        <w:t>а)</w:t>
      </w:r>
      <w:r w:rsidRPr="00FD6033">
        <w:rPr>
          <w:rFonts w:ascii="Times New Roman" w:hAnsi="Times New Roman" w:cs="Times New Roman"/>
          <w:b/>
          <w:bCs/>
        </w:rPr>
        <w:tab/>
      </w:r>
      <w:r w:rsidRPr="00FD6033">
        <w:rPr>
          <w:rFonts w:ascii="Times New Roman" w:hAnsi="Times New Roman" w:cs="Times New Roman"/>
        </w:rPr>
        <w:t>Общество с ограниченной ответственностью «</w:t>
      </w:r>
      <w:proofErr w:type="spellStart"/>
      <w:r w:rsidRPr="00FD6033">
        <w:rPr>
          <w:rFonts w:ascii="Times New Roman" w:hAnsi="Times New Roman" w:cs="Times New Roman"/>
        </w:rPr>
        <w:t>Логнекс</w:t>
      </w:r>
      <w:proofErr w:type="spellEnd"/>
      <w:r w:rsidRPr="00FD6033">
        <w:rPr>
          <w:rFonts w:ascii="Times New Roman" w:hAnsi="Times New Roman" w:cs="Times New Roman"/>
        </w:rPr>
        <w:t xml:space="preserve">», тип организации: юридическое лицо, Страна местонахождения организации: Россия, адрес организации: 121205, г. Москва, территория инновационного центра «Сколково», Большой бульвар, д. 42, стр. 1, пом. 1617, ИНН: 7736570901, ОГРН: 1087746066913, страна: Россия, адрес </w:t>
      </w:r>
      <w:proofErr w:type="spellStart"/>
      <w:r w:rsidRPr="00FD6033">
        <w:rPr>
          <w:rFonts w:ascii="Times New Roman" w:hAnsi="Times New Roman" w:cs="Times New Roman"/>
        </w:rPr>
        <w:t>ЦОДа</w:t>
      </w:r>
      <w:proofErr w:type="spellEnd"/>
      <w:r w:rsidRPr="00FD6033">
        <w:rPr>
          <w:rFonts w:ascii="Times New Roman" w:hAnsi="Times New Roman" w:cs="Times New Roman"/>
        </w:rPr>
        <w:t xml:space="preserve">: публично не раскрывается, Сайт: </w:t>
      </w:r>
      <w:hyperlink r:id="rId8" w:history="1">
        <w:r w:rsidRPr="009A3EDB">
          <w:rPr>
            <w:rStyle w:val="a4"/>
            <w:rFonts w:ascii="Times New Roman" w:hAnsi="Times New Roman" w:cs="Times New Roman"/>
          </w:rPr>
          <w:t>https://www.moysklad.ru</w:t>
        </w:r>
      </w:hyperlink>
      <w:r>
        <w:rPr>
          <w:rFonts w:ascii="Times New Roman" w:hAnsi="Times New Roman" w:cs="Times New Roman"/>
        </w:rPr>
        <w:t xml:space="preserve"> </w:t>
      </w:r>
      <w:r w:rsidR="00535038">
        <w:rPr>
          <w:rFonts w:ascii="Times New Roman" w:hAnsi="Times New Roman" w:cs="Times New Roman"/>
        </w:rPr>
        <w:t>.</w:t>
      </w:r>
    </w:p>
    <w:p w14:paraId="265620F0" w14:textId="77777777" w:rsidR="00FD6033" w:rsidRPr="00FD6033" w:rsidRDefault="00FD6033" w:rsidP="00FD6033">
      <w:pPr>
        <w:pStyle w:val="a5"/>
        <w:pBdr>
          <w:top w:val="nil"/>
          <w:left w:val="nil"/>
          <w:bottom w:val="nil"/>
          <w:right w:val="nil"/>
          <w:between w:val="nil"/>
        </w:pBdr>
        <w:tabs>
          <w:tab w:val="left" w:pos="1560"/>
          <w:tab w:val="left" w:pos="1985"/>
        </w:tabs>
        <w:ind w:left="1134"/>
        <w:jc w:val="both"/>
        <w:rPr>
          <w:rFonts w:ascii="Times New Roman" w:hAnsi="Times New Roman" w:cs="Times New Roman"/>
        </w:rPr>
      </w:pPr>
    </w:p>
    <w:p w14:paraId="513A59B9" w14:textId="0C32FD9D" w:rsidR="00FD6033" w:rsidRPr="00FD6033" w:rsidRDefault="00FD6033" w:rsidP="00FD6033">
      <w:pPr>
        <w:pStyle w:val="a5"/>
        <w:pBdr>
          <w:top w:val="nil"/>
          <w:left w:val="nil"/>
          <w:bottom w:val="nil"/>
          <w:right w:val="nil"/>
          <w:between w:val="nil"/>
        </w:pBdr>
        <w:tabs>
          <w:tab w:val="left" w:pos="1560"/>
        </w:tabs>
        <w:ind w:left="1134"/>
        <w:jc w:val="both"/>
        <w:rPr>
          <w:rFonts w:ascii="Times New Roman" w:hAnsi="Times New Roman" w:cs="Times New Roman"/>
        </w:rPr>
      </w:pPr>
      <w:r w:rsidRPr="00FD6033">
        <w:rPr>
          <w:rFonts w:ascii="Times New Roman" w:hAnsi="Times New Roman" w:cs="Times New Roman"/>
          <w:b/>
          <w:bCs/>
        </w:rPr>
        <w:t>б)</w:t>
      </w:r>
      <w:r w:rsidRPr="00FD6033">
        <w:rPr>
          <w:rFonts w:ascii="Times New Roman" w:hAnsi="Times New Roman" w:cs="Times New Roman"/>
          <w:b/>
          <w:bCs/>
        </w:rPr>
        <w:tab/>
      </w:r>
      <w:r w:rsidRPr="00FD6033">
        <w:rPr>
          <w:rFonts w:ascii="Times New Roman" w:hAnsi="Times New Roman" w:cs="Times New Roman"/>
        </w:rPr>
        <w:t xml:space="preserve">Общество с ограниченной ответственностью "1С", тип организации: юридическое лицо, Страна местонахождения организации: Россия, адрес организации: Москва Город, Дмитровское Шоссе, дом 9, кв./офис 42, ИНН: 7709860400, ОГРН: 1107746695980, </w:t>
      </w:r>
      <w:proofErr w:type="spellStart"/>
      <w:r w:rsidRPr="00FD6033">
        <w:rPr>
          <w:rFonts w:ascii="Times New Roman" w:hAnsi="Times New Roman" w:cs="Times New Roman"/>
        </w:rPr>
        <w:t>cтрана</w:t>
      </w:r>
      <w:proofErr w:type="spellEnd"/>
      <w:r w:rsidRPr="00FD6033">
        <w:rPr>
          <w:rFonts w:ascii="Times New Roman" w:hAnsi="Times New Roman" w:cs="Times New Roman"/>
        </w:rPr>
        <w:t xml:space="preserve">: Россия, адрес </w:t>
      </w:r>
      <w:proofErr w:type="spellStart"/>
      <w:r w:rsidRPr="00FD6033">
        <w:rPr>
          <w:rFonts w:ascii="Times New Roman" w:hAnsi="Times New Roman" w:cs="Times New Roman"/>
        </w:rPr>
        <w:t>ЦОДа</w:t>
      </w:r>
      <w:proofErr w:type="spellEnd"/>
      <w:r w:rsidRPr="00FD6033">
        <w:rPr>
          <w:rFonts w:ascii="Times New Roman" w:hAnsi="Times New Roman" w:cs="Times New Roman"/>
        </w:rPr>
        <w:t xml:space="preserve">: Москва Город, , </w:t>
      </w:r>
      <w:proofErr w:type="spellStart"/>
      <w:r w:rsidRPr="00FD6033">
        <w:rPr>
          <w:rFonts w:ascii="Times New Roman" w:hAnsi="Times New Roman" w:cs="Times New Roman"/>
        </w:rPr>
        <w:t>Коровинское</w:t>
      </w:r>
      <w:proofErr w:type="spellEnd"/>
      <w:r w:rsidRPr="00FD6033">
        <w:rPr>
          <w:rFonts w:ascii="Times New Roman" w:hAnsi="Times New Roman" w:cs="Times New Roman"/>
        </w:rPr>
        <w:t xml:space="preserve"> Шоссе, дом 41. Сайт:  </w:t>
      </w:r>
      <w:hyperlink r:id="rId9" w:history="1">
        <w:r w:rsidRPr="009A3EDB">
          <w:rPr>
            <w:rStyle w:val="a4"/>
            <w:rFonts w:ascii="Times New Roman" w:hAnsi="Times New Roman" w:cs="Times New Roman"/>
          </w:rPr>
          <w:t>https://1c.ru</w:t>
        </w:r>
      </w:hyperlink>
      <w:r>
        <w:rPr>
          <w:rFonts w:ascii="Times New Roman" w:hAnsi="Times New Roman" w:cs="Times New Roman"/>
        </w:rPr>
        <w:t xml:space="preserve"> </w:t>
      </w:r>
      <w:r w:rsidRPr="00FD6033">
        <w:rPr>
          <w:rFonts w:ascii="Times New Roman" w:hAnsi="Times New Roman" w:cs="Times New Roman"/>
        </w:rPr>
        <w:t>.</w:t>
      </w:r>
    </w:p>
    <w:p w14:paraId="4690F36F" w14:textId="77777777" w:rsidR="00FD6033" w:rsidRPr="00FD6033" w:rsidRDefault="00FD6033" w:rsidP="00FD6033">
      <w:pPr>
        <w:pStyle w:val="a5"/>
        <w:pBdr>
          <w:top w:val="nil"/>
          <w:left w:val="nil"/>
          <w:bottom w:val="nil"/>
          <w:right w:val="nil"/>
          <w:between w:val="nil"/>
        </w:pBdr>
        <w:tabs>
          <w:tab w:val="left" w:pos="1560"/>
        </w:tabs>
        <w:ind w:left="1134"/>
        <w:jc w:val="both"/>
        <w:rPr>
          <w:rFonts w:ascii="Times New Roman" w:hAnsi="Times New Roman" w:cs="Times New Roman"/>
          <w:b/>
          <w:bCs/>
        </w:rPr>
      </w:pPr>
    </w:p>
    <w:p w14:paraId="41D7D260" w14:textId="77777777" w:rsidR="00FD6033" w:rsidRPr="00FD6033" w:rsidRDefault="00FD6033" w:rsidP="00FD6033">
      <w:pPr>
        <w:pStyle w:val="a5"/>
        <w:pBdr>
          <w:top w:val="nil"/>
          <w:left w:val="nil"/>
          <w:bottom w:val="nil"/>
          <w:right w:val="nil"/>
          <w:between w:val="nil"/>
        </w:pBdr>
        <w:tabs>
          <w:tab w:val="left" w:pos="1560"/>
        </w:tabs>
        <w:ind w:left="1134"/>
        <w:jc w:val="both"/>
        <w:rPr>
          <w:rFonts w:ascii="Times New Roman" w:hAnsi="Times New Roman" w:cs="Times New Roman"/>
        </w:rPr>
      </w:pPr>
      <w:r w:rsidRPr="00FD6033">
        <w:rPr>
          <w:rFonts w:ascii="Times New Roman" w:hAnsi="Times New Roman" w:cs="Times New Roman"/>
          <w:b/>
          <w:bCs/>
        </w:rPr>
        <w:t>в)</w:t>
      </w:r>
      <w:r w:rsidRPr="00FD6033">
        <w:rPr>
          <w:rFonts w:ascii="Times New Roman" w:hAnsi="Times New Roman" w:cs="Times New Roman"/>
          <w:b/>
          <w:bCs/>
        </w:rPr>
        <w:tab/>
      </w:r>
      <w:r w:rsidRPr="00FD6033">
        <w:rPr>
          <w:rFonts w:ascii="Times New Roman" w:hAnsi="Times New Roman" w:cs="Times New Roman"/>
        </w:rPr>
        <w:t xml:space="preserve">Акционерное общество "ПФ «СКБ Контур»", тип организации: юридическое лицо, Страна местонахождения организации: Россия, адрес организации: Свердловская обл., г. Екатеринбург, ул. Народной Воли, 19А, ИНН: 507774647620, ОГРН: 5077746476209, </w:t>
      </w:r>
      <w:proofErr w:type="spellStart"/>
      <w:r w:rsidRPr="00FD6033">
        <w:rPr>
          <w:rFonts w:ascii="Times New Roman" w:hAnsi="Times New Roman" w:cs="Times New Roman"/>
        </w:rPr>
        <w:t>cтрана</w:t>
      </w:r>
      <w:proofErr w:type="spellEnd"/>
      <w:r w:rsidRPr="00FD6033">
        <w:rPr>
          <w:rFonts w:ascii="Times New Roman" w:hAnsi="Times New Roman" w:cs="Times New Roman"/>
        </w:rPr>
        <w:t xml:space="preserve">: Россия, адрес </w:t>
      </w:r>
      <w:proofErr w:type="spellStart"/>
      <w:r w:rsidRPr="00FD6033">
        <w:rPr>
          <w:rFonts w:ascii="Times New Roman" w:hAnsi="Times New Roman" w:cs="Times New Roman"/>
        </w:rPr>
        <w:t>ЦОДа</w:t>
      </w:r>
      <w:proofErr w:type="spellEnd"/>
      <w:r w:rsidRPr="00FD6033">
        <w:rPr>
          <w:rFonts w:ascii="Times New Roman" w:hAnsi="Times New Roman" w:cs="Times New Roman"/>
        </w:rPr>
        <w:t xml:space="preserve">: Свердловская обл., г. Екатеринбург, ул. Народной Воли, 19А. Сайт: </w:t>
      </w:r>
      <w:hyperlink r:id="rId10" w:history="1">
        <w:r w:rsidRPr="00FD6033">
          <w:rPr>
            <w:rStyle w:val="a4"/>
            <w:rFonts w:ascii="Times New Roman" w:hAnsi="Times New Roman" w:cs="Times New Roman"/>
          </w:rPr>
          <w:t>https://kontur.ru/</w:t>
        </w:r>
      </w:hyperlink>
      <w:r w:rsidRPr="00FD6033">
        <w:rPr>
          <w:rFonts w:ascii="Times New Roman" w:hAnsi="Times New Roman" w:cs="Times New Roman"/>
        </w:rPr>
        <w:t>.</w:t>
      </w:r>
    </w:p>
    <w:p w14:paraId="0FAE79AE" w14:textId="77777777" w:rsidR="00FD6033" w:rsidRPr="00FD6033" w:rsidRDefault="00FD6033" w:rsidP="00FD6033">
      <w:pPr>
        <w:pStyle w:val="a5"/>
        <w:pBdr>
          <w:top w:val="nil"/>
          <w:left w:val="nil"/>
          <w:bottom w:val="nil"/>
          <w:right w:val="nil"/>
          <w:between w:val="nil"/>
        </w:pBdr>
        <w:tabs>
          <w:tab w:val="left" w:pos="1560"/>
        </w:tabs>
        <w:ind w:left="1134"/>
        <w:jc w:val="both"/>
        <w:rPr>
          <w:rFonts w:ascii="Times New Roman" w:hAnsi="Times New Roman" w:cs="Times New Roman"/>
          <w:b/>
          <w:bCs/>
        </w:rPr>
      </w:pPr>
    </w:p>
    <w:p w14:paraId="337EC2A8" w14:textId="235F851D" w:rsidR="00FD6033" w:rsidRPr="00FD6033" w:rsidRDefault="00FD6033" w:rsidP="00FD6033">
      <w:pPr>
        <w:pStyle w:val="a5"/>
        <w:pBdr>
          <w:top w:val="nil"/>
          <w:left w:val="nil"/>
          <w:bottom w:val="nil"/>
          <w:right w:val="nil"/>
          <w:between w:val="nil"/>
        </w:pBdr>
        <w:tabs>
          <w:tab w:val="left" w:pos="1560"/>
        </w:tabs>
        <w:ind w:left="1134"/>
        <w:jc w:val="both"/>
        <w:rPr>
          <w:rFonts w:ascii="Times New Roman" w:hAnsi="Times New Roman" w:cs="Times New Roman"/>
          <w:b/>
          <w:bCs/>
        </w:rPr>
      </w:pPr>
      <w:r w:rsidRPr="00FD6033">
        <w:rPr>
          <w:rFonts w:ascii="Times New Roman" w:hAnsi="Times New Roman" w:cs="Times New Roman"/>
          <w:b/>
          <w:bCs/>
        </w:rPr>
        <w:t>г)</w:t>
      </w:r>
      <w:r w:rsidRPr="00FD6033">
        <w:rPr>
          <w:rFonts w:ascii="Times New Roman" w:hAnsi="Times New Roman" w:cs="Times New Roman"/>
          <w:b/>
          <w:bCs/>
        </w:rPr>
        <w:tab/>
      </w:r>
      <w:r w:rsidR="007B4156" w:rsidRPr="007B4156">
        <w:rPr>
          <w:rFonts w:ascii="Times New Roman" w:hAnsi="Times New Roman" w:cs="Times New Roman"/>
        </w:rPr>
        <w:t>Акционерное общество «</w:t>
      </w:r>
      <w:proofErr w:type="spellStart"/>
      <w:r w:rsidR="007B4156" w:rsidRPr="007B4156">
        <w:rPr>
          <w:rFonts w:ascii="Times New Roman" w:hAnsi="Times New Roman" w:cs="Times New Roman"/>
        </w:rPr>
        <w:t>ТаймВэб</w:t>
      </w:r>
      <w:proofErr w:type="spellEnd"/>
      <w:r w:rsidR="007B4156" w:rsidRPr="007B4156">
        <w:rPr>
          <w:rFonts w:ascii="Times New Roman" w:hAnsi="Times New Roman" w:cs="Times New Roman"/>
        </w:rPr>
        <w:t>», тип организации: юридическое лицо, Страна местонахождения организации: Россия, адрес организации: 196006, г. Санкт-</w:t>
      </w:r>
      <w:proofErr w:type="gramStart"/>
      <w:r w:rsidR="007B4156" w:rsidRPr="007B4156">
        <w:rPr>
          <w:rFonts w:ascii="Times New Roman" w:hAnsi="Times New Roman" w:cs="Times New Roman"/>
        </w:rPr>
        <w:t xml:space="preserve">Петербург,   </w:t>
      </w:r>
      <w:proofErr w:type="gramEnd"/>
      <w:r w:rsidR="007B4156" w:rsidRPr="007B4156">
        <w:rPr>
          <w:rFonts w:ascii="Times New Roman" w:hAnsi="Times New Roman" w:cs="Times New Roman"/>
        </w:rPr>
        <w:t xml:space="preserve">                     ул. </w:t>
      </w:r>
      <w:proofErr w:type="spellStart"/>
      <w:r w:rsidR="007B4156" w:rsidRPr="007B4156">
        <w:rPr>
          <w:rFonts w:ascii="Times New Roman" w:hAnsi="Times New Roman" w:cs="Times New Roman"/>
        </w:rPr>
        <w:t>Заставская</w:t>
      </w:r>
      <w:proofErr w:type="spellEnd"/>
      <w:r w:rsidR="007B4156" w:rsidRPr="007B4156">
        <w:rPr>
          <w:rFonts w:ascii="Times New Roman" w:hAnsi="Times New Roman" w:cs="Times New Roman"/>
        </w:rPr>
        <w:t xml:space="preserve">, д. 22, корп. 2, лит. А, ИНН: 7810353960, ОГРН: 1247800127112, </w:t>
      </w:r>
      <w:proofErr w:type="spellStart"/>
      <w:r w:rsidR="007B4156" w:rsidRPr="007B4156">
        <w:rPr>
          <w:rFonts w:ascii="Times New Roman" w:hAnsi="Times New Roman" w:cs="Times New Roman"/>
        </w:rPr>
        <w:t>cтрана</w:t>
      </w:r>
      <w:proofErr w:type="spellEnd"/>
      <w:r w:rsidR="007B4156" w:rsidRPr="007B4156">
        <w:rPr>
          <w:rFonts w:ascii="Times New Roman" w:hAnsi="Times New Roman" w:cs="Times New Roman"/>
        </w:rPr>
        <w:t xml:space="preserve">: Россия, адрес </w:t>
      </w:r>
      <w:proofErr w:type="spellStart"/>
      <w:r w:rsidR="007B4156" w:rsidRPr="007B4156">
        <w:rPr>
          <w:rFonts w:ascii="Times New Roman" w:hAnsi="Times New Roman" w:cs="Times New Roman"/>
        </w:rPr>
        <w:t>ЦОДа</w:t>
      </w:r>
      <w:proofErr w:type="spellEnd"/>
      <w:r w:rsidR="007B4156" w:rsidRPr="007B4156">
        <w:rPr>
          <w:rFonts w:ascii="Times New Roman" w:hAnsi="Times New Roman" w:cs="Times New Roman"/>
        </w:rPr>
        <w:t xml:space="preserve">: г. Москва, ул. Полярная, д. 31, стр. 2. Сайт: </w:t>
      </w:r>
      <w:hyperlink r:id="rId11" w:history="1">
        <w:r w:rsidR="007B4156" w:rsidRPr="007B4156">
          <w:rPr>
            <w:rStyle w:val="a4"/>
            <w:rFonts w:ascii="Times New Roman" w:hAnsi="Times New Roman" w:cs="Times New Roman"/>
          </w:rPr>
          <w:t>https://timeweb.com/</w:t>
        </w:r>
      </w:hyperlink>
      <w:r w:rsidR="007B4156" w:rsidRPr="007B4156">
        <w:rPr>
          <w:rFonts w:ascii="Times New Roman" w:hAnsi="Times New Roman" w:cs="Times New Roman"/>
        </w:rPr>
        <w:t>.</w:t>
      </w:r>
    </w:p>
    <w:p w14:paraId="20FE7496" w14:textId="77777777" w:rsidR="00FD6033" w:rsidRPr="00FD6033" w:rsidRDefault="00FD6033" w:rsidP="00FD6033">
      <w:pPr>
        <w:pStyle w:val="a5"/>
        <w:pBdr>
          <w:top w:val="nil"/>
          <w:left w:val="nil"/>
          <w:bottom w:val="nil"/>
          <w:right w:val="nil"/>
          <w:between w:val="nil"/>
        </w:pBdr>
        <w:tabs>
          <w:tab w:val="left" w:pos="1560"/>
        </w:tabs>
        <w:ind w:left="1134"/>
        <w:jc w:val="both"/>
        <w:rPr>
          <w:rFonts w:ascii="Times New Roman" w:hAnsi="Times New Roman" w:cs="Times New Roman"/>
          <w:b/>
          <w:bCs/>
        </w:rPr>
      </w:pPr>
    </w:p>
    <w:p w14:paraId="5CCB51E4" w14:textId="77777777" w:rsidR="00FD6033" w:rsidRPr="00FD6033" w:rsidRDefault="00FD6033" w:rsidP="00FD6033">
      <w:pPr>
        <w:pStyle w:val="a5"/>
        <w:pBdr>
          <w:top w:val="nil"/>
          <w:left w:val="nil"/>
          <w:bottom w:val="nil"/>
          <w:right w:val="nil"/>
          <w:between w:val="nil"/>
        </w:pBdr>
        <w:tabs>
          <w:tab w:val="left" w:pos="1560"/>
        </w:tabs>
        <w:ind w:left="1134"/>
        <w:jc w:val="both"/>
        <w:rPr>
          <w:rFonts w:ascii="Times New Roman" w:hAnsi="Times New Roman" w:cs="Times New Roman"/>
        </w:rPr>
      </w:pPr>
      <w:r w:rsidRPr="00FD6033">
        <w:rPr>
          <w:rFonts w:ascii="Times New Roman" w:hAnsi="Times New Roman" w:cs="Times New Roman"/>
          <w:b/>
          <w:bCs/>
        </w:rPr>
        <w:t>д)</w:t>
      </w:r>
      <w:r w:rsidRPr="00FD6033">
        <w:rPr>
          <w:rFonts w:ascii="Times New Roman" w:hAnsi="Times New Roman" w:cs="Times New Roman"/>
        </w:rPr>
        <w:t xml:space="preserve"> Любому регулирующему органу, правоохранительным органам, центральным или местным органам власти, другим официальным или государственным органам или судам, которым Оператор обязан по запросу предоставлять информацию в соответствии с применимым законодательством;</w:t>
      </w:r>
    </w:p>
    <w:p w14:paraId="7F1188E4" w14:textId="77777777" w:rsidR="00FD6033" w:rsidRPr="00FD6033" w:rsidRDefault="00FD6033" w:rsidP="00FD6033">
      <w:pPr>
        <w:pStyle w:val="a5"/>
        <w:pBdr>
          <w:top w:val="nil"/>
          <w:left w:val="nil"/>
          <w:bottom w:val="nil"/>
          <w:right w:val="nil"/>
          <w:between w:val="nil"/>
        </w:pBdr>
        <w:tabs>
          <w:tab w:val="left" w:pos="1560"/>
        </w:tabs>
        <w:ind w:left="1134"/>
        <w:jc w:val="both"/>
        <w:rPr>
          <w:rFonts w:ascii="Times New Roman" w:hAnsi="Times New Roman" w:cs="Times New Roman"/>
          <w:b/>
          <w:bCs/>
        </w:rPr>
      </w:pPr>
    </w:p>
    <w:p w14:paraId="5EBD96B3" w14:textId="77777777" w:rsidR="00FD6033" w:rsidRPr="00FD6033" w:rsidRDefault="00FD6033" w:rsidP="00FD6033">
      <w:pPr>
        <w:pStyle w:val="a5"/>
        <w:pBdr>
          <w:top w:val="nil"/>
          <w:left w:val="nil"/>
          <w:bottom w:val="nil"/>
          <w:right w:val="nil"/>
          <w:between w:val="nil"/>
        </w:pBdr>
        <w:tabs>
          <w:tab w:val="left" w:pos="1560"/>
        </w:tabs>
        <w:ind w:left="1134"/>
        <w:jc w:val="both"/>
        <w:rPr>
          <w:rFonts w:ascii="Times New Roman" w:hAnsi="Times New Roman" w:cs="Times New Roman"/>
        </w:rPr>
      </w:pPr>
      <w:r w:rsidRPr="00FD6033">
        <w:rPr>
          <w:rFonts w:ascii="Times New Roman" w:hAnsi="Times New Roman" w:cs="Times New Roman"/>
          <w:b/>
          <w:bCs/>
        </w:rPr>
        <w:t>е)</w:t>
      </w:r>
      <w:r w:rsidRPr="00FD6033">
        <w:rPr>
          <w:rFonts w:ascii="Times New Roman" w:hAnsi="Times New Roman" w:cs="Times New Roman"/>
        </w:rPr>
        <w:t xml:space="preserve"> Лицам, осуществляющим обеспечение правовой защиты Оператора или третьих лиц при нарушении их прав либо угрозе нарушения их прав, включая нарушение законов или регулирующих документов;</w:t>
      </w:r>
    </w:p>
    <w:p w14:paraId="2A4B453E" w14:textId="77777777" w:rsidR="00FD6033" w:rsidRPr="00FD6033" w:rsidRDefault="00FD6033" w:rsidP="00FD6033">
      <w:pPr>
        <w:pStyle w:val="a5"/>
        <w:pBdr>
          <w:top w:val="nil"/>
          <w:left w:val="nil"/>
          <w:bottom w:val="nil"/>
          <w:right w:val="nil"/>
          <w:between w:val="nil"/>
        </w:pBdr>
        <w:tabs>
          <w:tab w:val="left" w:pos="1560"/>
        </w:tabs>
        <w:ind w:left="1134"/>
        <w:jc w:val="both"/>
        <w:rPr>
          <w:rFonts w:ascii="Times New Roman" w:hAnsi="Times New Roman" w:cs="Times New Roman"/>
        </w:rPr>
      </w:pPr>
    </w:p>
    <w:p w14:paraId="24AC2ACD" w14:textId="77777777" w:rsidR="00FD6033" w:rsidRPr="00FD6033" w:rsidRDefault="00FD6033" w:rsidP="00FD6033">
      <w:pPr>
        <w:pStyle w:val="a5"/>
        <w:pBdr>
          <w:top w:val="nil"/>
          <w:left w:val="nil"/>
          <w:bottom w:val="nil"/>
          <w:right w:val="nil"/>
          <w:between w:val="nil"/>
        </w:pBdr>
        <w:tabs>
          <w:tab w:val="left" w:pos="1560"/>
        </w:tabs>
        <w:ind w:left="1134"/>
        <w:jc w:val="both"/>
        <w:rPr>
          <w:rFonts w:ascii="Times New Roman" w:hAnsi="Times New Roman" w:cs="Times New Roman"/>
        </w:rPr>
      </w:pPr>
      <w:r w:rsidRPr="00FD6033">
        <w:rPr>
          <w:rFonts w:ascii="Times New Roman" w:hAnsi="Times New Roman" w:cs="Times New Roman"/>
          <w:b/>
          <w:bCs/>
        </w:rPr>
        <w:t>ж)</w:t>
      </w:r>
      <w:r w:rsidRPr="00FD6033">
        <w:rPr>
          <w:rFonts w:ascii="Times New Roman" w:hAnsi="Times New Roman" w:cs="Times New Roman"/>
        </w:rPr>
        <w:t xml:space="preserve"> В случае если Субъект персональных данных сам выразил согласие на передачу персональных данных третьему лицу, либо передача персональных данных требуется для предоставления прямо запрошенной Субъектом персональных данных функции Сайта, оказания прямо запрошенной Субъектом персональных данных услуги, а также для исполнения соглашения или договора, заключенного с Субъектом персональных данных. Сюда относятся в том числе случаи, когда Субъект ПД разрешил своему оборудованию прием, передачу и хранение файлов технологии куки (</w:t>
      </w:r>
      <w:proofErr w:type="spellStart"/>
      <w:r w:rsidRPr="00FD6033">
        <w:rPr>
          <w:rFonts w:ascii="Times New Roman" w:hAnsi="Times New Roman" w:cs="Times New Roman"/>
        </w:rPr>
        <w:t>cookie</w:t>
      </w:r>
      <w:proofErr w:type="spellEnd"/>
      <w:r w:rsidRPr="00FD6033">
        <w:rPr>
          <w:rFonts w:ascii="Times New Roman" w:hAnsi="Times New Roman" w:cs="Times New Roman"/>
        </w:rPr>
        <w:t xml:space="preserve">), если такой файл содержит персональные данные, в том числе в соответствии с Условиями использования сервиса Яндекс Метрика и </w:t>
      </w:r>
      <w:proofErr w:type="spellStart"/>
      <w:r w:rsidRPr="00FD6033">
        <w:rPr>
          <w:rFonts w:ascii="Times New Roman" w:hAnsi="Times New Roman" w:cs="Times New Roman"/>
        </w:rPr>
        <w:t>AppMetrica</w:t>
      </w:r>
      <w:proofErr w:type="spellEnd"/>
      <w:r w:rsidRPr="00FD6033">
        <w:rPr>
          <w:rFonts w:ascii="Times New Roman" w:hAnsi="Times New Roman" w:cs="Times New Roman"/>
        </w:rPr>
        <w:t xml:space="preserve"> (</w:t>
      </w:r>
      <w:hyperlink r:id="rId12" w:history="1">
        <w:r w:rsidRPr="00FD6033">
          <w:rPr>
            <w:rStyle w:val="a4"/>
            <w:rFonts w:ascii="Times New Roman" w:hAnsi="Times New Roman" w:cs="Times New Roman"/>
          </w:rPr>
          <w:t>https://yandex.ru/legal/metrica_termsofuse</w:t>
        </w:r>
      </w:hyperlink>
      <w:r w:rsidRPr="00FD6033">
        <w:rPr>
          <w:rFonts w:ascii="Times New Roman" w:hAnsi="Times New Roman" w:cs="Times New Roman"/>
        </w:rPr>
        <w:t>) и Политикой конфиденциальности Яндекса (</w:t>
      </w:r>
      <w:hyperlink r:id="rId13" w:history="1">
        <w:r w:rsidRPr="00FD6033">
          <w:rPr>
            <w:rStyle w:val="a4"/>
            <w:rFonts w:ascii="Times New Roman" w:hAnsi="Times New Roman" w:cs="Times New Roman"/>
          </w:rPr>
          <w:t>https://yandex.ru/legal/confidential</w:t>
        </w:r>
      </w:hyperlink>
      <w:r w:rsidRPr="00FD6033">
        <w:rPr>
          <w:rFonts w:ascii="Times New Roman" w:hAnsi="Times New Roman" w:cs="Times New Roman"/>
        </w:rPr>
        <w:t xml:space="preserve">) – ООО "Яндекс". Сайт: </w:t>
      </w:r>
      <w:hyperlink r:id="rId14" w:history="1">
        <w:r w:rsidRPr="00FD6033">
          <w:rPr>
            <w:rStyle w:val="a4"/>
            <w:rFonts w:ascii="Times New Roman" w:hAnsi="Times New Roman" w:cs="Times New Roman"/>
          </w:rPr>
          <w:t>https://yandex.ru</w:t>
        </w:r>
      </w:hyperlink>
      <w:r w:rsidRPr="00FD6033">
        <w:rPr>
          <w:rFonts w:ascii="Times New Roman" w:hAnsi="Times New Roman" w:cs="Times New Roman"/>
        </w:rPr>
        <w:t xml:space="preserve">. Адрес: 119021, г. Москва, ул. Льва Толстого, д. 16. Адрес электронной почты: </w:t>
      </w:r>
      <w:hyperlink r:id="rId15" w:history="1">
        <w:r w:rsidRPr="00FD6033">
          <w:rPr>
            <w:rStyle w:val="a4"/>
            <w:rFonts w:ascii="Times New Roman" w:hAnsi="Times New Roman" w:cs="Times New Roman"/>
          </w:rPr>
          <w:t>support@yandex.ru</w:t>
        </w:r>
      </w:hyperlink>
      <w:r w:rsidRPr="00FD6033">
        <w:rPr>
          <w:rFonts w:ascii="Times New Roman" w:hAnsi="Times New Roman" w:cs="Times New Roman"/>
        </w:rPr>
        <w:t>. В случае, если Субъект персональных данных не согласен на передачу данных указанному лицу, ему необходимо изменить настройки браузера в отношении файлов технологии куки (</w:t>
      </w:r>
      <w:proofErr w:type="spellStart"/>
      <w:r w:rsidRPr="00FD6033">
        <w:rPr>
          <w:rFonts w:ascii="Times New Roman" w:hAnsi="Times New Roman" w:cs="Times New Roman"/>
        </w:rPr>
        <w:t>cookie</w:t>
      </w:r>
      <w:proofErr w:type="spellEnd"/>
      <w:r w:rsidRPr="00FD6033">
        <w:rPr>
          <w:rFonts w:ascii="Times New Roman" w:hAnsi="Times New Roman" w:cs="Times New Roman"/>
        </w:rPr>
        <w:t>) или покинуть Сайт.</w:t>
      </w:r>
    </w:p>
    <w:p w14:paraId="38275D97" w14:textId="77777777" w:rsidR="003F7600" w:rsidRPr="001E313F" w:rsidRDefault="003F7600" w:rsidP="003F7600">
      <w:pPr>
        <w:pStyle w:val="a5"/>
        <w:pBdr>
          <w:top w:val="nil"/>
          <w:left w:val="nil"/>
          <w:bottom w:val="nil"/>
          <w:right w:val="nil"/>
          <w:between w:val="nil"/>
        </w:pBdr>
        <w:ind w:left="1494"/>
        <w:jc w:val="both"/>
      </w:pPr>
    </w:p>
    <w:p w14:paraId="08962236" w14:textId="02297575" w:rsidR="00856CD0" w:rsidRPr="00960645" w:rsidRDefault="00856CD0" w:rsidP="00856CD0">
      <w:pPr>
        <w:pStyle w:val="a5"/>
        <w:numPr>
          <w:ilvl w:val="0"/>
          <w:numId w:val="7"/>
        </w:numPr>
        <w:spacing w:after="120" w:line="240" w:lineRule="auto"/>
        <w:ind w:left="357" w:hanging="357"/>
        <w:contextualSpacing w:val="0"/>
        <w:jc w:val="both"/>
        <w:rPr>
          <w:rFonts w:ascii="Times New Roman" w:eastAsia="Times New Roman" w:hAnsi="Times New Roman" w:cs="Times New Roman"/>
          <w:color w:val="000000"/>
          <w:lang w:eastAsia="ru-RU"/>
        </w:rPr>
      </w:pPr>
      <w:r w:rsidRPr="00960645">
        <w:rPr>
          <w:rFonts w:ascii="Times New Roman" w:eastAsia="Times New Roman" w:hAnsi="Times New Roman" w:cs="Times New Roman"/>
          <w:color w:val="000000"/>
          <w:lang w:eastAsia="ru-RU"/>
        </w:rPr>
        <w:t>Персональные данные не могут быть переданы в форме свободного распространения неограниченному кругу лиц.</w:t>
      </w:r>
    </w:p>
    <w:p w14:paraId="7798C08A" w14:textId="77777777" w:rsidR="00856CD0" w:rsidRPr="00960645" w:rsidRDefault="00856CD0" w:rsidP="00856CD0">
      <w:pPr>
        <w:pStyle w:val="a5"/>
        <w:numPr>
          <w:ilvl w:val="0"/>
          <w:numId w:val="7"/>
        </w:numPr>
        <w:spacing w:after="120" w:line="240" w:lineRule="auto"/>
        <w:ind w:left="357" w:hanging="357"/>
        <w:contextualSpacing w:val="0"/>
        <w:jc w:val="both"/>
        <w:rPr>
          <w:rFonts w:ascii="Times New Roman" w:eastAsia="Times New Roman" w:hAnsi="Times New Roman" w:cs="Times New Roman"/>
          <w:color w:val="000000"/>
          <w:lang w:eastAsia="ru-RU"/>
        </w:rPr>
      </w:pPr>
      <w:r w:rsidRPr="00960645">
        <w:rPr>
          <w:rFonts w:ascii="Times New Roman" w:eastAsia="Times New Roman" w:hAnsi="Times New Roman" w:cs="Times New Roman"/>
          <w:b/>
          <w:bCs/>
          <w:color w:val="000000"/>
          <w:lang w:eastAsia="ru-RU"/>
        </w:rPr>
        <w:t>Срок действия Согласия.</w:t>
      </w:r>
      <w:r w:rsidRPr="00960645">
        <w:rPr>
          <w:rFonts w:ascii="Times New Roman" w:eastAsia="Times New Roman" w:hAnsi="Times New Roman" w:cs="Times New Roman"/>
          <w:color w:val="000000"/>
          <w:lang w:eastAsia="ru-RU"/>
        </w:rPr>
        <w:t> Настоящее согласие дается на весь срок обработки персональных данных, указанный для конкретной цели обработки в п. 4, и действует в течение всего срока обработки персональных данных для конкретной цели обработки из п. 4.</w:t>
      </w:r>
    </w:p>
    <w:p w14:paraId="50667B2C" w14:textId="77777777" w:rsidR="003623A1" w:rsidRPr="00960645" w:rsidRDefault="00856CD0" w:rsidP="003623A1">
      <w:pPr>
        <w:pStyle w:val="a5"/>
        <w:numPr>
          <w:ilvl w:val="0"/>
          <w:numId w:val="7"/>
        </w:numPr>
        <w:spacing w:after="120" w:line="240" w:lineRule="auto"/>
        <w:ind w:left="357" w:hanging="357"/>
        <w:contextualSpacing w:val="0"/>
        <w:jc w:val="both"/>
        <w:rPr>
          <w:rFonts w:ascii="Times New Roman" w:eastAsia="Times New Roman" w:hAnsi="Times New Roman" w:cs="Times New Roman"/>
          <w:color w:val="000000"/>
          <w:lang w:eastAsia="ru-RU"/>
        </w:rPr>
      </w:pPr>
      <w:r w:rsidRPr="00960645">
        <w:rPr>
          <w:rFonts w:ascii="Times New Roman" w:eastAsia="Times New Roman" w:hAnsi="Times New Roman" w:cs="Times New Roman"/>
          <w:b/>
          <w:bCs/>
          <w:color w:val="000000"/>
          <w:lang w:eastAsia="ru-RU"/>
        </w:rPr>
        <w:t>Отзыв Согласия. </w:t>
      </w:r>
      <w:r w:rsidRPr="00960645">
        <w:rPr>
          <w:rFonts w:ascii="Times New Roman" w:eastAsia="Times New Roman" w:hAnsi="Times New Roman" w:cs="Times New Roman"/>
          <w:color w:val="000000"/>
          <w:lang w:eastAsia="ru-RU"/>
        </w:rPr>
        <w:t>Согласие может быть отозвано Вами или Вашим представителем путем направления Оператору письменного заявления или электронного заявления, подписанного согласно законодательству Российской Федерации в области электронной подписи, по адресу, указанному в разделе Согласия «Реквизиты Оператора». В случае отзыва субъектом персональных данных или его представителем согласия на обработку персональных данных Оператор вправе продолжить обработку персональных данных без согласия субъекта персональных данных при наличии оснований, указанных в пунктах 2-11 части 1 статьи 6, части 2 статьи 10 и части 2 статьи 11 Федерального закона № 152-ФЗ «О персональных данных».</w:t>
      </w:r>
    </w:p>
    <w:p w14:paraId="7BB2A9B9" w14:textId="591DD322" w:rsidR="00856CD0" w:rsidRPr="00960645" w:rsidRDefault="00856CD0" w:rsidP="003623A1">
      <w:pPr>
        <w:pStyle w:val="a5"/>
        <w:numPr>
          <w:ilvl w:val="0"/>
          <w:numId w:val="7"/>
        </w:numPr>
        <w:spacing w:after="120" w:line="240" w:lineRule="auto"/>
        <w:ind w:left="357" w:hanging="357"/>
        <w:contextualSpacing w:val="0"/>
        <w:jc w:val="both"/>
        <w:rPr>
          <w:rFonts w:ascii="Times New Roman" w:eastAsia="Times New Roman" w:hAnsi="Times New Roman" w:cs="Times New Roman"/>
          <w:color w:val="000000"/>
          <w:lang w:eastAsia="ru-RU"/>
        </w:rPr>
      </w:pPr>
      <w:r w:rsidRPr="00960645">
        <w:rPr>
          <w:rFonts w:ascii="Times New Roman" w:eastAsia="Times New Roman" w:hAnsi="Times New Roman" w:cs="Times New Roman"/>
          <w:b/>
          <w:bCs/>
          <w:color w:val="000000"/>
          <w:lang w:eastAsia="ru-RU"/>
        </w:rPr>
        <w:t>Согласие с Политикой обработки персональных данных. </w:t>
      </w:r>
      <w:r w:rsidRPr="00960645">
        <w:rPr>
          <w:rFonts w:ascii="Times New Roman" w:eastAsia="Times New Roman" w:hAnsi="Times New Roman" w:cs="Times New Roman"/>
          <w:color w:val="000000"/>
          <w:lang w:eastAsia="ru-RU"/>
        </w:rPr>
        <w:t>Политика обработки персональных данных Оператора постоянно доступна Субъекту персональных данных на Сайте</w:t>
      </w:r>
      <w:r w:rsidR="00B863D9" w:rsidRPr="00960645">
        <w:rPr>
          <w:rFonts w:ascii="Times New Roman" w:eastAsia="Times New Roman" w:hAnsi="Times New Roman" w:cs="Times New Roman"/>
          <w:color w:val="000000"/>
          <w:lang w:eastAsia="ru-RU"/>
        </w:rPr>
        <w:t xml:space="preserve"> по адресу:</w:t>
      </w:r>
      <w:r w:rsidR="00AB742E" w:rsidRPr="00960645">
        <w:rPr>
          <w:rFonts w:ascii="Times New Roman" w:hAnsi="Times New Roman" w:cs="Times New Roman"/>
        </w:rPr>
        <w:t xml:space="preserve"> </w:t>
      </w:r>
      <w:r w:rsidR="009F0C2B" w:rsidRPr="009F0C2B">
        <w:rPr>
          <w:rFonts w:ascii="Times New Roman" w:eastAsia="Times New Roman" w:hAnsi="Times New Roman" w:cs="Times New Roman"/>
          <w:b/>
          <w:bCs/>
          <w:color w:val="00B0F0"/>
          <w:u w:val="single"/>
        </w:rPr>
        <w:t>https://tdistina.ru/</w:t>
      </w:r>
      <w:r w:rsidRPr="00960645">
        <w:rPr>
          <w:rFonts w:ascii="Times New Roman" w:eastAsia="Times New Roman" w:hAnsi="Times New Roman" w:cs="Times New Roman"/>
          <w:color w:val="000000"/>
          <w:lang w:eastAsia="ru-RU"/>
        </w:rPr>
        <w:t>в том числе – в каждом месте сбора персональных данных. Давая настоящее Согласие, Вы подтверждаете, что ознакомлены и согласны с ее положениями.</w:t>
      </w:r>
    </w:p>
    <w:p w14:paraId="7223EC66" w14:textId="77777777" w:rsidR="00856CD0" w:rsidRPr="00960645" w:rsidRDefault="00856CD0" w:rsidP="00856CD0">
      <w:pPr>
        <w:pStyle w:val="a5"/>
        <w:numPr>
          <w:ilvl w:val="0"/>
          <w:numId w:val="7"/>
        </w:numPr>
        <w:spacing w:after="120" w:line="240" w:lineRule="auto"/>
        <w:ind w:left="357" w:hanging="357"/>
        <w:contextualSpacing w:val="0"/>
        <w:jc w:val="both"/>
        <w:rPr>
          <w:rFonts w:ascii="Times New Roman" w:eastAsia="Times New Roman" w:hAnsi="Times New Roman" w:cs="Times New Roman"/>
          <w:color w:val="000000"/>
          <w:lang w:eastAsia="ru-RU"/>
        </w:rPr>
      </w:pPr>
      <w:r w:rsidRPr="00960645">
        <w:rPr>
          <w:rFonts w:ascii="Times New Roman" w:eastAsia="Times New Roman" w:hAnsi="Times New Roman" w:cs="Times New Roman"/>
          <w:b/>
          <w:bCs/>
          <w:color w:val="000000"/>
          <w:lang w:eastAsia="ru-RU"/>
        </w:rPr>
        <w:t>Уничтожение персональных данных.</w:t>
      </w:r>
      <w:r w:rsidRPr="00960645">
        <w:rPr>
          <w:rFonts w:ascii="Times New Roman" w:eastAsia="Times New Roman" w:hAnsi="Times New Roman" w:cs="Times New Roman"/>
          <w:color w:val="000000"/>
          <w:lang w:eastAsia="ru-RU"/>
        </w:rPr>
        <w:t> Обрабатываемые персональные данные подлежат уничтожению либо обезличиванию по достижении целей обработки или в случае утраты необходимости в достижении этих целей, если иное не предусмотрено федеральным законом.</w:t>
      </w:r>
    </w:p>
    <w:p w14:paraId="5F7B1D19" w14:textId="77777777" w:rsidR="00856CD0" w:rsidRPr="00960645" w:rsidRDefault="00856CD0" w:rsidP="00856CD0">
      <w:pPr>
        <w:pStyle w:val="a5"/>
        <w:numPr>
          <w:ilvl w:val="0"/>
          <w:numId w:val="7"/>
        </w:numPr>
        <w:spacing w:after="120" w:line="240" w:lineRule="auto"/>
        <w:ind w:left="357" w:hanging="357"/>
        <w:contextualSpacing w:val="0"/>
        <w:jc w:val="both"/>
        <w:rPr>
          <w:rFonts w:ascii="Times New Roman" w:eastAsia="Times New Roman" w:hAnsi="Times New Roman" w:cs="Times New Roman"/>
          <w:color w:val="000000"/>
          <w:lang w:eastAsia="ru-RU"/>
        </w:rPr>
      </w:pPr>
      <w:r w:rsidRPr="00960645">
        <w:rPr>
          <w:rFonts w:ascii="Times New Roman" w:eastAsia="Times New Roman" w:hAnsi="Times New Roman" w:cs="Times New Roman"/>
          <w:b/>
          <w:bCs/>
          <w:color w:val="000000"/>
          <w:lang w:eastAsia="ru-RU"/>
        </w:rPr>
        <w:t>Реквизиты Оператора</w:t>
      </w:r>
    </w:p>
    <w:tbl>
      <w:tblPr>
        <w:tblStyle w:val="2"/>
        <w:tblW w:w="9781" w:type="dxa"/>
        <w:tblInd w:w="567" w:type="dxa"/>
        <w:tblLayout w:type="fixed"/>
        <w:tblLook w:val="0000" w:firstRow="0" w:lastRow="0" w:firstColumn="0" w:lastColumn="0" w:noHBand="0" w:noVBand="0"/>
      </w:tblPr>
      <w:tblGrid>
        <w:gridCol w:w="3119"/>
        <w:gridCol w:w="6662"/>
      </w:tblGrid>
      <w:tr w:rsidR="004C12E2" w:rsidRPr="00960645" w14:paraId="30A30828" w14:textId="77777777" w:rsidTr="005114B5">
        <w:trPr>
          <w:trHeight w:val="241"/>
        </w:trPr>
        <w:tc>
          <w:tcPr>
            <w:tcW w:w="3119" w:type="dxa"/>
          </w:tcPr>
          <w:p w14:paraId="3E2A7355" w14:textId="4DD6161D" w:rsidR="004C12E2" w:rsidRPr="00960645" w:rsidRDefault="004C12E2" w:rsidP="004C12E2">
            <w:pPr>
              <w:spacing w:line="360" w:lineRule="auto"/>
              <w:jc w:val="both"/>
              <w:rPr>
                <w:rFonts w:ascii="Times New Roman" w:eastAsia="Times New Roman" w:hAnsi="Times New Roman" w:cs="Times New Roman"/>
                <w:b/>
                <w:sz w:val="22"/>
                <w:szCs w:val="22"/>
              </w:rPr>
            </w:pPr>
            <w:r w:rsidRPr="00960645">
              <w:rPr>
                <w:rFonts w:ascii="Times New Roman" w:eastAsia="Times New Roman" w:hAnsi="Times New Roman" w:cs="Times New Roman"/>
                <w:b/>
                <w:sz w:val="22"/>
                <w:szCs w:val="22"/>
              </w:rPr>
              <w:t xml:space="preserve">Полное наименование </w:t>
            </w:r>
          </w:p>
        </w:tc>
        <w:tc>
          <w:tcPr>
            <w:tcW w:w="6662" w:type="dxa"/>
          </w:tcPr>
          <w:p w14:paraId="7D974E47" w14:textId="4013F033" w:rsidR="004C12E2" w:rsidRPr="00960645" w:rsidRDefault="004477BB" w:rsidP="004C12E2">
            <w:pPr>
              <w:spacing w:line="360" w:lineRule="auto"/>
              <w:rPr>
                <w:rFonts w:ascii="Times New Roman" w:eastAsia="Times New Roman" w:hAnsi="Times New Roman" w:cs="Times New Roman"/>
                <w:sz w:val="22"/>
                <w:szCs w:val="22"/>
              </w:rPr>
            </w:pPr>
            <w:r w:rsidRPr="004477BB">
              <w:rPr>
                <w:rFonts w:ascii="Times New Roman" w:eastAsia="Times New Roman" w:hAnsi="Times New Roman" w:cs="Times New Roman"/>
                <w:sz w:val="22"/>
                <w:szCs w:val="22"/>
              </w:rPr>
              <w:t xml:space="preserve">Индивидуальный предприниматель </w:t>
            </w:r>
            <w:proofErr w:type="spellStart"/>
            <w:r w:rsidRPr="004477BB">
              <w:rPr>
                <w:rFonts w:ascii="Times New Roman" w:eastAsia="Times New Roman" w:hAnsi="Times New Roman" w:cs="Times New Roman"/>
                <w:sz w:val="22"/>
                <w:szCs w:val="22"/>
              </w:rPr>
              <w:t>Лапсарь</w:t>
            </w:r>
            <w:proofErr w:type="spellEnd"/>
            <w:r w:rsidRPr="004477BB">
              <w:rPr>
                <w:rFonts w:ascii="Times New Roman" w:eastAsia="Times New Roman" w:hAnsi="Times New Roman" w:cs="Times New Roman"/>
                <w:sz w:val="22"/>
                <w:szCs w:val="22"/>
              </w:rPr>
              <w:t xml:space="preserve"> Роман Юрьевич</w:t>
            </w:r>
          </w:p>
        </w:tc>
      </w:tr>
      <w:tr w:rsidR="004C12E2" w:rsidRPr="00960645" w14:paraId="291294A1" w14:textId="77777777" w:rsidTr="005114B5">
        <w:trPr>
          <w:trHeight w:val="237"/>
        </w:trPr>
        <w:tc>
          <w:tcPr>
            <w:tcW w:w="3119" w:type="dxa"/>
          </w:tcPr>
          <w:p w14:paraId="70CB9965" w14:textId="6AA967AA" w:rsidR="004C12E2" w:rsidRPr="00960645" w:rsidRDefault="004C12E2" w:rsidP="004C12E2">
            <w:pPr>
              <w:spacing w:line="360" w:lineRule="auto"/>
              <w:jc w:val="both"/>
              <w:rPr>
                <w:rFonts w:ascii="Times New Roman" w:eastAsia="Times New Roman" w:hAnsi="Times New Roman" w:cs="Times New Roman"/>
                <w:sz w:val="22"/>
                <w:szCs w:val="22"/>
              </w:rPr>
            </w:pPr>
            <w:r w:rsidRPr="00960645">
              <w:rPr>
                <w:rFonts w:ascii="Times New Roman" w:eastAsia="Times New Roman" w:hAnsi="Times New Roman" w:cs="Times New Roman"/>
                <w:b/>
                <w:sz w:val="22"/>
                <w:szCs w:val="22"/>
              </w:rPr>
              <w:t>Адрес электронной почты</w:t>
            </w:r>
          </w:p>
        </w:tc>
        <w:tc>
          <w:tcPr>
            <w:tcW w:w="6662" w:type="dxa"/>
          </w:tcPr>
          <w:p w14:paraId="4DC8BD4A" w14:textId="0DC5725E" w:rsidR="004C12E2" w:rsidRPr="00C733B2" w:rsidRDefault="007B4156" w:rsidP="004C12E2">
            <w:pPr>
              <w:spacing w:line="360" w:lineRule="auto"/>
              <w:jc w:val="both"/>
              <w:rPr>
                <w:rFonts w:ascii="Times New Roman" w:eastAsia="Times New Roman" w:hAnsi="Times New Roman" w:cs="Times New Roman"/>
                <w:sz w:val="22"/>
                <w:szCs w:val="22"/>
              </w:rPr>
            </w:pPr>
            <w:hyperlink r:id="rId16" w:history="1">
              <w:r w:rsidR="00C733B2" w:rsidRPr="009A3EDB">
                <w:rPr>
                  <w:rStyle w:val="a4"/>
                  <w:rFonts w:ascii="Times New Roman" w:hAnsi="Times New Roman" w:cs="Times New Roman"/>
                </w:rPr>
                <w:t>info@istina-opt.ru</w:t>
              </w:r>
            </w:hyperlink>
            <w:r w:rsidR="00C733B2">
              <w:rPr>
                <w:rFonts w:ascii="Times New Roman" w:hAnsi="Times New Roman" w:cs="Times New Roman"/>
              </w:rPr>
              <w:t xml:space="preserve"> </w:t>
            </w:r>
          </w:p>
        </w:tc>
      </w:tr>
      <w:tr w:rsidR="004C12E2" w:rsidRPr="00960645" w14:paraId="2AD8766D" w14:textId="77777777" w:rsidTr="005114B5">
        <w:trPr>
          <w:trHeight w:val="266"/>
        </w:trPr>
        <w:tc>
          <w:tcPr>
            <w:tcW w:w="3119" w:type="dxa"/>
          </w:tcPr>
          <w:p w14:paraId="48DCA8AC" w14:textId="27C435EB" w:rsidR="004C12E2" w:rsidRPr="00960645" w:rsidRDefault="004C12E2" w:rsidP="004C12E2">
            <w:pPr>
              <w:spacing w:line="360" w:lineRule="auto"/>
              <w:jc w:val="both"/>
              <w:rPr>
                <w:rFonts w:ascii="Times New Roman" w:eastAsia="Times New Roman" w:hAnsi="Times New Roman" w:cs="Times New Roman"/>
                <w:b/>
                <w:sz w:val="22"/>
                <w:szCs w:val="22"/>
              </w:rPr>
            </w:pPr>
            <w:r w:rsidRPr="00960645">
              <w:rPr>
                <w:rFonts w:ascii="Times New Roman" w:eastAsia="Times New Roman" w:hAnsi="Times New Roman" w:cs="Times New Roman"/>
                <w:b/>
                <w:sz w:val="22"/>
                <w:szCs w:val="22"/>
              </w:rPr>
              <w:t>ИНН</w:t>
            </w:r>
          </w:p>
        </w:tc>
        <w:tc>
          <w:tcPr>
            <w:tcW w:w="6662" w:type="dxa"/>
          </w:tcPr>
          <w:p w14:paraId="543FB390" w14:textId="5D3A357F" w:rsidR="004C12E2" w:rsidRPr="00960645" w:rsidRDefault="00220BD3" w:rsidP="004C12E2">
            <w:pPr>
              <w:pBdr>
                <w:top w:val="nil"/>
                <w:left w:val="nil"/>
                <w:bottom w:val="nil"/>
                <w:right w:val="nil"/>
                <w:between w:val="nil"/>
              </w:pBdr>
              <w:spacing w:line="360" w:lineRule="auto"/>
              <w:jc w:val="both"/>
              <w:rPr>
                <w:rFonts w:ascii="Times New Roman" w:eastAsia="Times New Roman" w:hAnsi="Times New Roman" w:cs="Times New Roman"/>
                <w:sz w:val="22"/>
                <w:szCs w:val="22"/>
              </w:rPr>
            </w:pPr>
            <w:r w:rsidRPr="00220BD3">
              <w:rPr>
                <w:rFonts w:ascii="Times New Roman" w:eastAsia="Times New Roman" w:hAnsi="Times New Roman" w:cs="Times New Roman"/>
                <w:sz w:val="22"/>
                <w:szCs w:val="22"/>
              </w:rPr>
              <w:t>781437759369</w:t>
            </w:r>
          </w:p>
        </w:tc>
      </w:tr>
      <w:tr w:rsidR="004C12E2" w:rsidRPr="00960645" w14:paraId="632450CF" w14:textId="77777777" w:rsidTr="005114B5">
        <w:trPr>
          <w:trHeight w:val="247"/>
        </w:trPr>
        <w:tc>
          <w:tcPr>
            <w:tcW w:w="3119" w:type="dxa"/>
          </w:tcPr>
          <w:p w14:paraId="4D4408A4" w14:textId="6E4D9CC5" w:rsidR="004C12E2" w:rsidRPr="00960645" w:rsidRDefault="004C12E2" w:rsidP="004C12E2">
            <w:pPr>
              <w:spacing w:line="360" w:lineRule="auto"/>
              <w:jc w:val="both"/>
              <w:rPr>
                <w:rFonts w:ascii="Times New Roman" w:eastAsia="Times New Roman" w:hAnsi="Times New Roman" w:cs="Times New Roman"/>
                <w:b/>
                <w:sz w:val="22"/>
                <w:szCs w:val="22"/>
              </w:rPr>
            </w:pPr>
            <w:r w:rsidRPr="00960645">
              <w:rPr>
                <w:rFonts w:ascii="Times New Roman" w:eastAsia="Times New Roman" w:hAnsi="Times New Roman" w:cs="Times New Roman"/>
                <w:b/>
                <w:sz w:val="22"/>
                <w:szCs w:val="22"/>
              </w:rPr>
              <w:t>ОГРН</w:t>
            </w:r>
            <w:r w:rsidR="00220BD3">
              <w:rPr>
                <w:rFonts w:ascii="Times New Roman" w:eastAsia="Times New Roman" w:hAnsi="Times New Roman" w:cs="Times New Roman"/>
                <w:b/>
                <w:sz w:val="22"/>
                <w:szCs w:val="22"/>
              </w:rPr>
              <w:t>ИП</w:t>
            </w:r>
          </w:p>
        </w:tc>
        <w:tc>
          <w:tcPr>
            <w:tcW w:w="6662" w:type="dxa"/>
          </w:tcPr>
          <w:p w14:paraId="460C5BA3" w14:textId="56CEF92E" w:rsidR="004C12E2" w:rsidRPr="00960645" w:rsidRDefault="00220BD3" w:rsidP="004C12E2">
            <w:pPr>
              <w:pBdr>
                <w:top w:val="nil"/>
                <w:left w:val="nil"/>
                <w:bottom w:val="nil"/>
                <w:right w:val="nil"/>
                <w:between w:val="nil"/>
              </w:pBdr>
              <w:spacing w:line="360" w:lineRule="auto"/>
              <w:jc w:val="both"/>
              <w:rPr>
                <w:rFonts w:ascii="Times New Roman" w:eastAsia="Times New Roman" w:hAnsi="Times New Roman" w:cs="Times New Roman"/>
                <w:sz w:val="22"/>
                <w:szCs w:val="22"/>
              </w:rPr>
            </w:pPr>
            <w:r w:rsidRPr="00220BD3">
              <w:rPr>
                <w:rFonts w:ascii="Times New Roman" w:eastAsia="Times New Roman" w:hAnsi="Times New Roman" w:cs="Times New Roman"/>
                <w:sz w:val="22"/>
                <w:szCs w:val="22"/>
              </w:rPr>
              <w:t>322784700213648</w:t>
            </w:r>
          </w:p>
        </w:tc>
      </w:tr>
    </w:tbl>
    <w:p w14:paraId="33E32299" w14:textId="77777777" w:rsidR="00414E56" w:rsidRPr="00414E56" w:rsidRDefault="00856CD0" w:rsidP="003623A1">
      <w:pPr>
        <w:pStyle w:val="a5"/>
        <w:numPr>
          <w:ilvl w:val="0"/>
          <w:numId w:val="7"/>
        </w:numPr>
        <w:spacing w:after="120" w:line="240" w:lineRule="auto"/>
        <w:contextualSpacing w:val="0"/>
        <w:jc w:val="both"/>
        <w:rPr>
          <w:rFonts w:ascii="Times New Roman" w:eastAsia="Times New Roman" w:hAnsi="Times New Roman" w:cs="Times New Roman"/>
          <w:b/>
          <w:bCs/>
          <w:lang w:eastAsia="ru-RU"/>
        </w:rPr>
      </w:pPr>
      <w:r w:rsidRPr="00960645">
        <w:rPr>
          <w:rFonts w:ascii="Times New Roman" w:eastAsia="Times New Roman" w:hAnsi="Times New Roman" w:cs="Times New Roman"/>
          <w:b/>
          <w:bCs/>
          <w:lang w:eastAsia="ru-RU"/>
        </w:rPr>
        <w:t>Информация для реализации прав Субъекта персональных данных:</w:t>
      </w:r>
      <w:r w:rsidRPr="00960645">
        <w:rPr>
          <w:rFonts w:ascii="Times New Roman" w:eastAsia="Times New Roman" w:hAnsi="Times New Roman" w:cs="Times New Roman"/>
          <w:lang w:eastAsia="ru-RU"/>
        </w:rPr>
        <w:t> Субъект персональных данных может реализовать все права, присущие Субъекту персональных данных, а также получить разъяснения по вопросам, касающимся обработки персональных данных, обратившись к Оператору по адресу электронной почты либо посредством направления обращений почтой в адрес места нахождения Оператора.</w:t>
      </w:r>
    </w:p>
    <w:p w14:paraId="1B85FD5E" w14:textId="2BB305ED" w:rsidR="003623A1" w:rsidRPr="00960645" w:rsidRDefault="003623A1" w:rsidP="00414E56">
      <w:pPr>
        <w:pStyle w:val="a5"/>
        <w:spacing w:after="120" w:line="240" w:lineRule="auto"/>
        <w:ind w:left="360"/>
        <w:contextualSpacing w:val="0"/>
        <w:jc w:val="both"/>
        <w:rPr>
          <w:rFonts w:ascii="Times New Roman" w:eastAsia="Times New Roman" w:hAnsi="Times New Roman" w:cs="Times New Roman"/>
          <w:b/>
          <w:bCs/>
          <w:lang w:eastAsia="ru-RU"/>
        </w:rPr>
      </w:pPr>
    </w:p>
    <w:p w14:paraId="096EE0AA" w14:textId="1FE600AC" w:rsidR="00856CD0" w:rsidRPr="00960645" w:rsidRDefault="00856CD0" w:rsidP="003623A1">
      <w:pPr>
        <w:pStyle w:val="a5"/>
        <w:numPr>
          <w:ilvl w:val="0"/>
          <w:numId w:val="7"/>
        </w:numPr>
        <w:spacing w:after="120" w:line="240" w:lineRule="auto"/>
        <w:contextualSpacing w:val="0"/>
        <w:jc w:val="both"/>
        <w:rPr>
          <w:rFonts w:ascii="Times New Roman" w:eastAsia="Times New Roman" w:hAnsi="Times New Roman" w:cs="Times New Roman"/>
          <w:b/>
          <w:bCs/>
          <w:lang w:eastAsia="ru-RU"/>
        </w:rPr>
      </w:pPr>
      <w:r w:rsidRPr="00960645">
        <w:rPr>
          <w:rFonts w:ascii="Times New Roman" w:eastAsia="Times New Roman" w:hAnsi="Times New Roman" w:cs="Times New Roman"/>
          <w:b/>
          <w:bCs/>
          <w:lang w:eastAsia="ru-RU"/>
        </w:rPr>
        <w:t>Сведения о документе</w:t>
      </w:r>
    </w:p>
    <w:p w14:paraId="57092D2E" w14:textId="2A2C7676" w:rsidR="00856CD0" w:rsidRPr="00960645" w:rsidRDefault="00856CD0" w:rsidP="003623A1">
      <w:pPr>
        <w:pStyle w:val="a5"/>
        <w:numPr>
          <w:ilvl w:val="1"/>
          <w:numId w:val="7"/>
        </w:numPr>
        <w:spacing w:after="120" w:line="240" w:lineRule="auto"/>
        <w:contextualSpacing w:val="0"/>
        <w:jc w:val="both"/>
        <w:rPr>
          <w:rFonts w:ascii="Times New Roman" w:eastAsia="Times New Roman" w:hAnsi="Times New Roman" w:cs="Times New Roman"/>
          <w:lang w:eastAsia="ru-RU"/>
        </w:rPr>
      </w:pPr>
      <w:r w:rsidRPr="00960645">
        <w:rPr>
          <w:rFonts w:ascii="Times New Roman" w:eastAsia="Times New Roman" w:hAnsi="Times New Roman" w:cs="Times New Roman"/>
          <w:lang w:eastAsia="ru-RU"/>
        </w:rPr>
        <w:lastRenderedPageBreak/>
        <w:t xml:space="preserve">Дата публикации редакции документа: </w:t>
      </w:r>
      <w:r w:rsidR="003C0DCD" w:rsidRPr="00A4027B">
        <w:rPr>
          <w:rFonts w:ascii="Times New Roman" w:eastAsia="Times New Roman" w:hAnsi="Times New Roman" w:cs="Times New Roman"/>
          <w:b/>
          <w:bCs/>
        </w:rPr>
        <w:t xml:space="preserve">10 сентября </w:t>
      </w:r>
      <w:r w:rsidR="003623A1" w:rsidRPr="00A4027B">
        <w:rPr>
          <w:rFonts w:ascii="Times New Roman" w:eastAsia="Times New Roman" w:hAnsi="Times New Roman" w:cs="Times New Roman"/>
          <w:b/>
          <w:bCs/>
        </w:rPr>
        <w:t>202</w:t>
      </w:r>
      <w:r w:rsidR="003C0DCD" w:rsidRPr="00A4027B">
        <w:rPr>
          <w:rFonts w:ascii="Times New Roman" w:eastAsia="Times New Roman" w:hAnsi="Times New Roman" w:cs="Times New Roman"/>
          <w:b/>
          <w:bCs/>
        </w:rPr>
        <w:t>6</w:t>
      </w:r>
      <w:r w:rsidR="003623A1" w:rsidRPr="00A4027B">
        <w:rPr>
          <w:rFonts w:ascii="Times New Roman" w:eastAsia="Times New Roman" w:hAnsi="Times New Roman" w:cs="Times New Roman"/>
          <w:b/>
          <w:bCs/>
        </w:rPr>
        <w:t xml:space="preserve"> г.</w:t>
      </w:r>
    </w:p>
    <w:p w14:paraId="381E5374" w14:textId="77777777" w:rsidR="00856CD0" w:rsidRPr="00960645" w:rsidRDefault="00856CD0" w:rsidP="00856CD0">
      <w:pPr>
        <w:spacing w:after="0" w:line="240" w:lineRule="auto"/>
        <w:jc w:val="both"/>
        <w:rPr>
          <w:rFonts w:ascii="Times New Roman" w:hAnsi="Times New Roman" w:cs="Times New Roman"/>
        </w:rPr>
      </w:pPr>
    </w:p>
    <w:sectPr w:rsidR="00856CD0" w:rsidRPr="00960645" w:rsidSect="00414E56">
      <w:footerReference w:type="default" r:id="rId17"/>
      <w:pgSz w:w="11906" w:h="16838"/>
      <w:pgMar w:top="1418" w:right="850" w:bottom="993" w:left="1701" w:header="708" w:footer="41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CACC68" w14:textId="77777777" w:rsidR="002B33DB" w:rsidRDefault="002B33DB" w:rsidP="003623A1">
      <w:pPr>
        <w:spacing w:after="0" w:line="240" w:lineRule="auto"/>
      </w:pPr>
      <w:r>
        <w:separator/>
      </w:r>
    </w:p>
  </w:endnote>
  <w:endnote w:type="continuationSeparator" w:id="0">
    <w:p w14:paraId="78570327" w14:textId="77777777" w:rsidR="002B33DB" w:rsidRDefault="002B33DB" w:rsidP="003623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D4F074" w14:textId="145A2D06" w:rsidR="003623A1" w:rsidRDefault="003623A1" w:rsidP="003623A1">
    <w:pPr>
      <w:widowControl w:val="0"/>
      <w:tabs>
        <w:tab w:val="center" w:pos="4677"/>
        <w:tab w:val="right" w:pos="9355"/>
      </w:tabs>
      <w:jc w:val="center"/>
    </w:pPr>
    <w:r w:rsidRPr="005A5992">
      <w:rPr>
        <w:rFonts w:ascii="Times New Roman" w:eastAsia="Arial" w:hAnsi="Times New Roman" w:cs="Times New Roman"/>
        <w:sz w:val="20"/>
        <w:szCs w:val="20"/>
      </w:rPr>
      <w:t xml:space="preserve">Страница </w:t>
    </w:r>
    <w:r w:rsidRPr="005A5992">
      <w:rPr>
        <w:rFonts w:ascii="Times New Roman" w:eastAsia="Arial" w:hAnsi="Times New Roman" w:cs="Times New Roman"/>
        <w:sz w:val="20"/>
        <w:szCs w:val="20"/>
      </w:rPr>
      <w:fldChar w:fldCharType="begin"/>
    </w:r>
    <w:r w:rsidRPr="005A5992">
      <w:rPr>
        <w:rFonts w:ascii="Times New Roman" w:eastAsia="Arial" w:hAnsi="Times New Roman" w:cs="Times New Roman"/>
        <w:sz w:val="20"/>
        <w:szCs w:val="20"/>
      </w:rPr>
      <w:instrText xml:space="preserve"> page \* MERGEFORMAT </w:instrText>
    </w:r>
    <w:r w:rsidRPr="005A5992">
      <w:rPr>
        <w:rFonts w:ascii="Times New Roman" w:eastAsia="Arial" w:hAnsi="Times New Roman" w:cs="Times New Roman"/>
        <w:sz w:val="20"/>
        <w:szCs w:val="20"/>
      </w:rPr>
      <w:fldChar w:fldCharType="separate"/>
    </w:r>
    <w:r>
      <w:rPr>
        <w:rFonts w:ascii="Times New Roman" w:eastAsia="Arial" w:hAnsi="Times New Roman" w:cs="Times New Roman"/>
        <w:sz w:val="20"/>
        <w:szCs w:val="20"/>
      </w:rPr>
      <w:t>8</w:t>
    </w:r>
    <w:r w:rsidRPr="005A5992">
      <w:rPr>
        <w:rFonts w:ascii="Times New Roman" w:eastAsia="Arial" w:hAnsi="Times New Roman" w:cs="Times New Roman"/>
        <w:sz w:val="20"/>
        <w:szCs w:val="20"/>
      </w:rPr>
      <w:fldChar w:fldCharType="end"/>
    </w:r>
    <w:r w:rsidRPr="005A5992">
      <w:rPr>
        <w:rFonts w:ascii="Times New Roman" w:eastAsia="Arial" w:hAnsi="Times New Roman" w:cs="Times New Roman"/>
        <w:sz w:val="20"/>
        <w:szCs w:val="20"/>
        <w:lang w:val="en-US"/>
      </w:rPr>
      <w:t xml:space="preserve"> и</w:t>
    </w:r>
    <w:r w:rsidRPr="005A5992">
      <w:rPr>
        <w:rFonts w:ascii="Times New Roman" w:eastAsia="Arial" w:hAnsi="Times New Roman" w:cs="Times New Roman"/>
        <w:sz w:val="20"/>
        <w:szCs w:val="20"/>
      </w:rPr>
      <w:t>з</w:t>
    </w:r>
    <w:r w:rsidRPr="005A5992">
      <w:rPr>
        <w:rFonts w:ascii="Times New Roman" w:eastAsia="Arial" w:hAnsi="Times New Roman" w:cs="Times New Roman"/>
        <w:sz w:val="20"/>
        <w:szCs w:val="20"/>
        <w:lang w:val="en-US"/>
      </w:rPr>
      <w:t xml:space="preserve"> </w:t>
    </w:r>
    <w:r w:rsidRPr="005A5992">
      <w:rPr>
        <w:rFonts w:ascii="Times New Roman" w:eastAsia="Arial" w:hAnsi="Times New Roman" w:cs="Times New Roman"/>
        <w:sz w:val="20"/>
        <w:szCs w:val="20"/>
        <w:lang w:val="en-US"/>
      </w:rPr>
      <w:fldChar w:fldCharType="begin"/>
    </w:r>
    <w:r w:rsidRPr="005A5992">
      <w:rPr>
        <w:rFonts w:ascii="Times New Roman" w:eastAsia="Arial" w:hAnsi="Times New Roman" w:cs="Times New Roman"/>
        <w:sz w:val="20"/>
        <w:szCs w:val="20"/>
        <w:lang w:val="en-US"/>
      </w:rPr>
      <w:instrText xml:space="preserve"> NUMPAGES  \* MERGEFORMAT </w:instrText>
    </w:r>
    <w:r w:rsidRPr="005A5992">
      <w:rPr>
        <w:rFonts w:ascii="Times New Roman" w:eastAsia="Arial" w:hAnsi="Times New Roman" w:cs="Times New Roman"/>
        <w:sz w:val="20"/>
        <w:szCs w:val="20"/>
        <w:lang w:val="en-US"/>
      </w:rPr>
      <w:fldChar w:fldCharType="separate"/>
    </w:r>
    <w:r>
      <w:rPr>
        <w:rFonts w:ascii="Times New Roman" w:eastAsia="Arial" w:hAnsi="Times New Roman" w:cs="Times New Roman"/>
        <w:sz w:val="20"/>
        <w:szCs w:val="20"/>
        <w:lang w:val="en-US"/>
      </w:rPr>
      <w:t>9</w:t>
    </w:r>
    <w:r w:rsidRPr="005A5992">
      <w:rPr>
        <w:rFonts w:ascii="Times New Roman" w:eastAsia="Arial" w:hAnsi="Times New Roman" w:cs="Times New Roman"/>
        <w:sz w:val="20"/>
        <w:szCs w:val="20"/>
        <w:lang w:val="en-US"/>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FB6313" w14:textId="77777777" w:rsidR="002B33DB" w:rsidRDefault="002B33DB" w:rsidP="003623A1">
      <w:pPr>
        <w:spacing w:after="0" w:line="240" w:lineRule="auto"/>
      </w:pPr>
      <w:r>
        <w:separator/>
      </w:r>
    </w:p>
  </w:footnote>
  <w:footnote w:type="continuationSeparator" w:id="0">
    <w:p w14:paraId="41710CDE" w14:textId="77777777" w:rsidR="002B33DB" w:rsidRDefault="002B33DB" w:rsidP="003623A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B54A54"/>
    <w:multiLevelType w:val="hybridMultilevel"/>
    <w:tmpl w:val="917850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7A956F0"/>
    <w:multiLevelType w:val="multilevel"/>
    <w:tmpl w:val="6A887D92"/>
    <w:lvl w:ilvl="0">
      <w:start w:val="1"/>
      <w:numFmt w:val="decimal"/>
      <w:lvlText w:val="%1."/>
      <w:lvlJc w:val="left"/>
      <w:pPr>
        <w:ind w:left="720" w:hanging="360"/>
      </w:pPr>
      <w:rPr>
        <w:b/>
        <w:bCs/>
      </w:rPr>
    </w:lvl>
    <w:lvl w:ilvl="1">
      <w:start w:val="1"/>
      <w:numFmt w:val="decimal"/>
      <w:isLgl/>
      <w:lvlText w:val="%1.%2."/>
      <w:lvlJc w:val="left"/>
      <w:pPr>
        <w:ind w:left="1494" w:hanging="360"/>
      </w:pPr>
      <w:rPr>
        <w:rFonts w:hint="default"/>
        <w:b/>
      </w:rPr>
    </w:lvl>
    <w:lvl w:ilvl="2">
      <w:start w:val="1"/>
      <w:numFmt w:val="decimal"/>
      <w:isLgl/>
      <w:lvlText w:val="%1.%2.%3."/>
      <w:lvlJc w:val="left"/>
      <w:pPr>
        <w:ind w:left="2628" w:hanging="720"/>
      </w:pPr>
      <w:rPr>
        <w:rFonts w:hint="default"/>
        <w:b/>
      </w:rPr>
    </w:lvl>
    <w:lvl w:ilvl="3">
      <w:start w:val="1"/>
      <w:numFmt w:val="decimal"/>
      <w:isLgl/>
      <w:lvlText w:val="%1.%2.%3.%4."/>
      <w:lvlJc w:val="left"/>
      <w:pPr>
        <w:ind w:left="3402" w:hanging="720"/>
      </w:pPr>
      <w:rPr>
        <w:rFonts w:hint="default"/>
        <w:b/>
      </w:rPr>
    </w:lvl>
    <w:lvl w:ilvl="4">
      <w:start w:val="1"/>
      <w:numFmt w:val="decimal"/>
      <w:isLgl/>
      <w:lvlText w:val="%1.%2.%3.%4.%5."/>
      <w:lvlJc w:val="left"/>
      <w:pPr>
        <w:ind w:left="4536" w:hanging="1080"/>
      </w:pPr>
      <w:rPr>
        <w:rFonts w:hint="default"/>
        <w:b/>
      </w:rPr>
    </w:lvl>
    <w:lvl w:ilvl="5">
      <w:start w:val="1"/>
      <w:numFmt w:val="decimal"/>
      <w:isLgl/>
      <w:lvlText w:val="%1.%2.%3.%4.%5.%6."/>
      <w:lvlJc w:val="left"/>
      <w:pPr>
        <w:ind w:left="5310" w:hanging="1080"/>
      </w:pPr>
      <w:rPr>
        <w:rFonts w:hint="default"/>
        <w:b/>
      </w:rPr>
    </w:lvl>
    <w:lvl w:ilvl="6">
      <w:start w:val="1"/>
      <w:numFmt w:val="decimal"/>
      <w:isLgl/>
      <w:lvlText w:val="%1.%2.%3.%4.%5.%6.%7."/>
      <w:lvlJc w:val="left"/>
      <w:pPr>
        <w:ind w:left="6444" w:hanging="1440"/>
      </w:pPr>
      <w:rPr>
        <w:rFonts w:hint="default"/>
        <w:b/>
      </w:rPr>
    </w:lvl>
    <w:lvl w:ilvl="7">
      <w:start w:val="1"/>
      <w:numFmt w:val="decimal"/>
      <w:isLgl/>
      <w:lvlText w:val="%1.%2.%3.%4.%5.%6.%7.%8."/>
      <w:lvlJc w:val="left"/>
      <w:pPr>
        <w:ind w:left="7218" w:hanging="1440"/>
      </w:pPr>
      <w:rPr>
        <w:rFonts w:hint="default"/>
        <w:b/>
      </w:rPr>
    </w:lvl>
    <w:lvl w:ilvl="8">
      <w:start w:val="1"/>
      <w:numFmt w:val="decimal"/>
      <w:isLgl/>
      <w:lvlText w:val="%1.%2.%3.%4.%5.%6.%7.%8.%9."/>
      <w:lvlJc w:val="left"/>
      <w:pPr>
        <w:ind w:left="8352" w:hanging="1800"/>
      </w:pPr>
      <w:rPr>
        <w:rFonts w:hint="default"/>
        <w:b/>
      </w:rPr>
    </w:lvl>
  </w:abstractNum>
  <w:abstractNum w:abstractNumId="2" w15:restartNumberingAfterBreak="0">
    <w:nsid w:val="53FE7AFF"/>
    <w:multiLevelType w:val="multilevel"/>
    <w:tmpl w:val="F4482F12"/>
    <w:lvl w:ilvl="0">
      <w:start w:val="1"/>
      <w:numFmt w:val="decimal"/>
      <w:lvlText w:val="%1."/>
      <w:lvlJc w:val="left"/>
      <w:pPr>
        <w:ind w:left="360" w:hanging="360"/>
      </w:pPr>
    </w:lvl>
    <w:lvl w:ilvl="1">
      <w:start w:val="1"/>
      <w:numFmt w:val="decimal"/>
      <w:lvlText w:val="%1.%2."/>
      <w:lvlJc w:val="left"/>
      <w:pPr>
        <w:ind w:left="720" w:hanging="360"/>
      </w:pPr>
      <w:rPr>
        <w:b/>
        <w:color w:val="000000"/>
      </w:rPr>
    </w:lvl>
    <w:lvl w:ilvl="2">
      <w:start w:val="1"/>
      <w:numFmt w:val="decimal"/>
      <w:lvlText w:val="%1.%2.%3."/>
      <w:lvlJc w:val="left"/>
      <w:pPr>
        <w:ind w:left="1080" w:hanging="720"/>
      </w:pPr>
      <w:rPr>
        <w:b/>
        <w:color w:val="000000"/>
      </w:rPr>
    </w:lvl>
    <w:lvl w:ilvl="3">
      <w:start w:val="1"/>
      <w:numFmt w:val="decimal"/>
      <w:lvlText w:val="4.%4."/>
      <w:lvlJc w:val="left"/>
      <w:pPr>
        <w:ind w:left="1080" w:hanging="720"/>
      </w:pPr>
      <w:rPr>
        <w:rFonts w:hint="default"/>
        <w:b/>
        <w:color w:val="000000"/>
      </w:rPr>
    </w:lvl>
    <w:lvl w:ilvl="4">
      <w:start w:val="1"/>
      <w:numFmt w:val="decimal"/>
      <w:lvlText w:val="%1.%2.%3.%4.%5."/>
      <w:lvlJc w:val="left"/>
      <w:pPr>
        <w:ind w:left="1440" w:hanging="1080"/>
      </w:pPr>
      <w:rPr>
        <w:color w:val="000000"/>
      </w:rPr>
    </w:lvl>
    <w:lvl w:ilvl="5">
      <w:start w:val="1"/>
      <w:numFmt w:val="decimal"/>
      <w:lvlText w:val="%1.%2.%3.%4.%5.%6."/>
      <w:lvlJc w:val="left"/>
      <w:pPr>
        <w:ind w:left="1440" w:hanging="1080"/>
      </w:pPr>
      <w:rPr>
        <w:color w:val="000000"/>
      </w:rPr>
    </w:lvl>
    <w:lvl w:ilvl="6">
      <w:start w:val="1"/>
      <w:numFmt w:val="decimal"/>
      <w:lvlText w:val="%1.%2.%3.%4.%5.%6.%7."/>
      <w:lvlJc w:val="left"/>
      <w:pPr>
        <w:ind w:left="1800" w:hanging="1440"/>
      </w:pPr>
      <w:rPr>
        <w:color w:val="000000"/>
      </w:rPr>
    </w:lvl>
    <w:lvl w:ilvl="7">
      <w:start w:val="1"/>
      <w:numFmt w:val="decimal"/>
      <w:lvlText w:val="%1.%2.%3.%4.%5.%6.%7.%8."/>
      <w:lvlJc w:val="left"/>
      <w:pPr>
        <w:ind w:left="1800" w:hanging="1440"/>
      </w:pPr>
      <w:rPr>
        <w:color w:val="000000"/>
      </w:rPr>
    </w:lvl>
    <w:lvl w:ilvl="8">
      <w:start w:val="1"/>
      <w:numFmt w:val="decimal"/>
      <w:lvlText w:val="%1.%2.%3.%4.%5.%6.%7.%8.%9."/>
      <w:lvlJc w:val="left"/>
      <w:pPr>
        <w:ind w:left="2160" w:hanging="1800"/>
      </w:pPr>
      <w:rPr>
        <w:color w:val="000000"/>
      </w:rPr>
    </w:lvl>
  </w:abstractNum>
  <w:abstractNum w:abstractNumId="3" w15:restartNumberingAfterBreak="0">
    <w:nsid w:val="5D9C6FA2"/>
    <w:multiLevelType w:val="multilevel"/>
    <w:tmpl w:val="F4482F12"/>
    <w:lvl w:ilvl="0">
      <w:start w:val="1"/>
      <w:numFmt w:val="decimal"/>
      <w:lvlText w:val="%1."/>
      <w:lvlJc w:val="left"/>
      <w:pPr>
        <w:ind w:left="360" w:hanging="360"/>
      </w:pPr>
    </w:lvl>
    <w:lvl w:ilvl="1">
      <w:start w:val="1"/>
      <w:numFmt w:val="decimal"/>
      <w:lvlText w:val="%1.%2."/>
      <w:lvlJc w:val="left"/>
      <w:pPr>
        <w:ind w:left="720" w:hanging="360"/>
      </w:pPr>
      <w:rPr>
        <w:b/>
        <w:color w:val="000000"/>
      </w:rPr>
    </w:lvl>
    <w:lvl w:ilvl="2">
      <w:start w:val="1"/>
      <w:numFmt w:val="decimal"/>
      <w:lvlText w:val="%1.%2.%3."/>
      <w:lvlJc w:val="left"/>
      <w:pPr>
        <w:ind w:left="1080" w:hanging="720"/>
      </w:pPr>
      <w:rPr>
        <w:b/>
        <w:color w:val="000000"/>
      </w:rPr>
    </w:lvl>
    <w:lvl w:ilvl="3">
      <w:start w:val="1"/>
      <w:numFmt w:val="decimal"/>
      <w:lvlText w:val="4.%4."/>
      <w:lvlJc w:val="left"/>
      <w:pPr>
        <w:ind w:left="1080" w:hanging="720"/>
      </w:pPr>
      <w:rPr>
        <w:rFonts w:hint="default"/>
        <w:b/>
        <w:color w:val="000000"/>
      </w:rPr>
    </w:lvl>
    <w:lvl w:ilvl="4">
      <w:start w:val="1"/>
      <w:numFmt w:val="decimal"/>
      <w:lvlText w:val="%1.%2.%3.%4.%5."/>
      <w:lvlJc w:val="left"/>
      <w:pPr>
        <w:ind w:left="1440" w:hanging="1080"/>
      </w:pPr>
      <w:rPr>
        <w:color w:val="000000"/>
      </w:rPr>
    </w:lvl>
    <w:lvl w:ilvl="5">
      <w:start w:val="1"/>
      <w:numFmt w:val="decimal"/>
      <w:lvlText w:val="%1.%2.%3.%4.%5.%6."/>
      <w:lvlJc w:val="left"/>
      <w:pPr>
        <w:ind w:left="1440" w:hanging="1080"/>
      </w:pPr>
      <w:rPr>
        <w:color w:val="000000"/>
      </w:rPr>
    </w:lvl>
    <w:lvl w:ilvl="6">
      <w:start w:val="1"/>
      <w:numFmt w:val="decimal"/>
      <w:lvlText w:val="%1.%2.%3.%4.%5.%6.%7."/>
      <w:lvlJc w:val="left"/>
      <w:pPr>
        <w:ind w:left="1800" w:hanging="1440"/>
      </w:pPr>
      <w:rPr>
        <w:color w:val="000000"/>
      </w:rPr>
    </w:lvl>
    <w:lvl w:ilvl="7">
      <w:start w:val="1"/>
      <w:numFmt w:val="decimal"/>
      <w:lvlText w:val="%1.%2.%3.%4.%5.%6.%7.%8."/>
      <w:lvlJc w:val="left"/>
      <w:pPr>
        <w:ind w:left="1800" w:hanging="1440"/>
      </w:pPr>
      <w:rPr>
        <w:color w:val="000000"/>
      </w:rPr>
    </w:lvl>
    <w:lvl w:ilvl="8">
      <w:start w:val="1"/>
      <w:numFmt w:val="decimal"/>
      <w:lvlText w:val="%1.%2.%3.%4.%5.%6.%7.%8.%9."/>
      <w:lvlJc w:val="left"/>
      <w:pPr>
        <w:ind w:left="2160" w:hanging="1800"/>
      </w:pPr>
      <w:rPr>
        <w:color w:val="000000"/>
      </w:rPr>
    </w:lvl>
  </w:abstractNum>
  <w:abstractNum w:abstractNumId="4" w15:restartNumberingAfterBreak="0">
    <w:nsid w:val="68695250"/>
    <w:multiLevelType w:val="multilevel"/>
    <w:tmpl w:val="C2D4E8C0"/>
    <w:lvl w:ilvl="0">
      <w:start w:val="1"/>
      <w:numFmt w:val="decimal"/>
      <w:lvlText w:val="%1."/>
      <w:lvlJc w:val="left"/>
      <w:pPr>
        <w:ind w:left="360" w:hanging="360"/>
      </w:pPr>
    </w:lvl>
    <w:lvl w:ilvl="1">
      <w:start w:val="1"/>
      <w:numFmt w:val="decimal"/>
      <w:lvlText w:val="%1.%2."/>
      <w:lvlJc w:val="left"/>
      <w:pPr>
        <w:ind w:left="720" w:hanging="360"/>
      </w:pPr>
      <w:rPr>
        <w:b/>
        <w:color w:val="000000"/>
      </w:rPr>
    </w:lvl>
    <w:lvl w:ilvl="2">
      <w:start w:val="1"/>
      <w:numFmt w:val="decimal"/>
      <w:lvlText w:val="%1.%2.%3."/>
      <w:lvlJc w:val="left"/>
      <w:pPr>
        <w:ind w:left="1080" w:hanging="720"/>
      </w:pPr>
      <w:rPr>
        <w:b/>
        <w:color w:val="000000"/>
      </w:rPr>
    </w:lvl>
    <w:lvl w:ilvl="3">
      <w:start w:val="1"/>
      <w:numFmt w:val="decimal"/>
      <w:lvlText w:val="5.%4."/>
      <w:lvlJc w:val="left"/>
      <w:pPr>
        <w:ind w:left="1080" w:hanging="720"/>
      </w:pPr>
      <w:rPr>
        <w:rFonts w:hint="default"/>
        <w:b/>
        <w:color w:val="000000"/>
      </w:rPr>
    </w:lvl>
    <w:lvl w:ilvl="4">
      <w:start w:val="1"/>
      <w:numFmt w:val="decimal"/>
      <w:lvlText w:val="%1.%2.%3.%4.%5."/>
      <w:lvlJc w:val="left"/>
      <w:pPr>
        <w:ind w:left="1440" w:hanging="1080"/>
      </w:pPr>
      <w:rPr>
        <w:color w:val="000000"/>
      </w:rPr>
    </w:lvl>
    <w:lvl w:ilvl="5">
      <w:start w:val="1"/>
      <w:numFmt w:val="decimal"/>
      <w:lvlText w:val="%1.%2.%3.%4.%5.%6."/>
      <w:lvlJc w:val="left"/>
      <w:pPr>
        <w:ind w:left="1440" w:hanging="1080"/>
      </w:pPr>
      <w:rPr>
        <w:color w:val="000000"/>
      </w:rPr>
    </w:lvl>
    <w:lvl w:ilvl="6">
      <w:start w:val="1"/>
      <w:numFmt w:val="decimal"/>
      <w:lvlText w:val="%1.%2.%3.%4.%5.%6.%7."/>
      <w:lvlJc w:val="left"/>
      <w:pPr>
        <w:ind w:left="1800" w:hanging="1440"/>
      </w:pPr>
      <w:rPr>
        <w:color w:val="000000"/>
      </w:rPr>
    </w:lvl>
    <w:lvl w:ilvl="7">
      <w:start w:val="1"/>
      <w:numFmt w:val="decimal"/>
      <w:lvlText w:val="%1.%2.%3.%4.%5.%6.%7.%8."/>
      <w:lvlJc w:val="left"/>
      <w:pPr>
        <w:ind w:left="1800" w:hanging="1440"/>
      </w:pPr>
      <w:rPr>
        <w:color w:val="000000"/>
      </w:rPr>
    </w:lvl>
    <w:lvl w:ilvl="8">
      <w:start w:val="1"/>
      <w:numFmt w:val="decimal"/>
      <w:lvlText w:val="%1.%2.%3.%4.%5.%6.%7.%8.%9."/>
      <w:lvlJc w:val="left"/>
      <w:pPr>
        <w:ind w:left="2160" w:hanging="1800"/>
      </w:pPr>
      <w:rPr>
        <w:color w:val="000000"/>
      </w:rPr>
    </w:lvl>
  </w:abstractNum>
  <w:abstractNum w:abstractNumId="5" w15:restartNumberingAfterBreak="0">
    <w:nsid w:val="6D8A19F2"/>
    <w:multiLevelType w:val="multilevel"/>
    <w:tmpl w:val="4314DB02"/>
    <w:lvl w:ilvl="0">
      <w:start w:val="6"/>
      <w:numFmt w:val="decimal"/>
      <w:lvlText w:val="%1."/>
      <w:lvlJc w:val="left"/>
      <w:pPr>
        <w:ind w:left="360" w:hanging="360"/>
      </w:pPr>
      <w:rPr>
        <w:rFonts w:hint="default"/>
        <w:b/>
        <w:bCs/>
      </w:rPr>
    </w:lvl>
    <w:lvl w:ilvl="1">
      <w:start w:val="1"/>
      <w:numFmt w:val="decimal"/>
      <w:lvlText w:val="%1.%2."/>
      <w:lvlJc w:val="left"/>
      <w:pPr>
        <w:ind w:left="720" w:hanging="360"/>
      </w:pPr>
      <w:rPr>
        <w:rFonts w:hint="default"/>
        <w:b/>
        <w:color w:val="000000"/>
      </w:rPr>
    </w:lvl>
    <w:lvl w:ilvl="2">
      <w:start w:val="1"/>
      <w:numFmt w:val="decimal"/>
      <w:lvlText w:val="%1.%2.%3."/>
      <w:lvlJc w:val="left"/>
      <w:pPr>
        <w:ind w:left="1080" w:hanging="720"/>
      </w:pPr>
      <w:rPr>
        <w:rFonts w:hint="default"/>
        <w:b/>
        <w:color w:val="000000"/>
      </w:rPr>
    </w:lvl>
    <w:lvl w:ilvl="3">
      <w:start w:val="1"/>
      <w:numFmt w:val="decimal"/>
      <w:lvlText w:val="5.%4."/>
      <w:lvlJc w:val="left"/>
      <w:pPr>
        <w:ind w:left="1080" w:hanging="720"/>
      </w:pPr>
      <w:rPr>
        <w:rFonts w:hint="default"/>
        <w:b/>
        <w:color w:val="000000"/>
      </w:rPr>
    </w:lvl>
    <w:lvl w:ilvl="4">
      <w:start w:val="1"/>
      <w:numFmt w:val="decimal"/>
      <w:lvlText w:val="%1.%2.%3.%4.%5."/>
      <w:lvlJc w:val="left"/>
      <w:pPr>
        <w:ind w:left="1440" w:hanging="1080"/>
      </w:pPr>
      <w:rPr>
        <w:rFonts w:hint="default"/>
        <w:color w:val="000000"/>
      </w:rPr>
    </w:lvl>
    <w:lvl w:ilvl="5">
      <w:start w:val="1"/>
      <w:numFmt w:val="decimal"/>
      <w:lvlText w:val="%1.%2.%3.%4.%5.%6."/>
      <w:lvlJc w:val="left"/>
      <w:pPr>
        <w:ind w:left="1440" w:hanging="1080"/>
      </w:pPr>
      <w:rPr>
        <w:rFonts w:hint="default"/>
        <w:color w:val="000000"/>
      </w:rPr>
    </w:lvl>
    <w:lvl w:ilvl="6">
      <w:start w:val="1"/>
      <w:numFmt w:val="decimal"/>
      <w:lvlText w:val="%1.%2.%3.%4.%5.%6.%7."/>
      <w:lvlJc w:val="left"/>
      <w:pPr>
        <w:ind w:left="1800" w:hanging="1440"/>
      </w:pPr>
      <w:rPr>
        <w:rFonts w:hint="default"/>
        <w:color w:val="000000"/>
      </w:rPr>
    </w:lvl>
    <w:lvl w:ilvl="7">
      <w:start w:val="1"/>
      <w:numFmt w:val="decimal"/>
      <w:lvlText w:val="%1.%2.%3.%4.%5.%6.%7.%8."/>
      <w:lvlJc w:val="left"/>
      <w:pPr>
        <w:ind w:left="1800" w:hanging="1440"/>
      </w:pPr>
      <w:rPr>
        <w:rFonts w:hint="default"/>
        <w:color w:val="000000"/>
      </w:rPr>
    </w:lvl>
    <w:lvl w:ilvl="8">
      <w:start w:val="1"/>
      <w:numFmt w:val="decimal"/>
      <w:lvlText w:val="%1.%2.%3.%4.%5.%6.%7.%8.%9."/>
      <w:lvlJc w:val="left"/>
      <w:pPr>
        <w:ind w:left="2160" w:hanging="1800"/>
      </w:pPr>
      <w:rPr>
        <w:rFonts w:hint="default"/>
        <w:color w:val="000000"/>
      </w:rPr>
    </w:lvl>
  </w:abstractNum>
  <w:abstractNum w:abstractNumId="6" w15:restartNumberingAfterBreak="0">
    <w:nsid w:val="71C13B8D"/>
    <w:multiLevelType w:val="hybridMultilevel"/>
    <w:tmpl w:val="B528575E"/>
    <w:lvl w:ilvl="0" w:tplc="5336CC22">
      <w:start w:val="1"/>
      <w:numFmt w:val="bullet"/>
      <w:lvlText w:val=""/>
      <w:lvlJc w:val="left"/>
      <w:pPr>
        <w:ind w:left="3600" w:hanging="360"/>
      </w:pPr>
      <w:rPr>
        <w:rFonts w:ascii="Wingdings" w:hAnsi="Wingdings" w:hint="default"/>
      </w:rPr>
    </w:lvl>
    <w:lvl w:ilvl="1" w:tplc="04190003" w:tentative="1">
      <w:start w:val="1"/>
      <w:numFmt w:val="bullet"/>
      <w:lvlText w:val="o"/>
      <w:lvlJc w:val="left"/>
      <w:pPr>
        <w:ind w:left="4320" w:hanging="360"/>
      </w:pPr>
      <w:rPr>
        <w:rFonts w:ascii="Courier New" w:hAnsi="Courier New" w:cs="Courier New" w:hint="default"/>
      </w:rPr>
    </w:lvl>
    <w:lvl w:ilvl="2" w:tplc="04190005" w:tentative="1">
      <w:start w:val="1"/>
      <w:numFmt w:val="bullet"/>
      <w:lvlText w:val=""/>
      <w:lvlJc w:val="left"/>
      <w:pPr>
        <w:ind w:left="5040" w:hanging="360"/>
      </w:pPr>
      <w:rPr>
        <w:rFonts w:ascii="Wingdings" w:hAnsi="Wingdings" w:hint="default"/>
      </w:rPr>
    </w:lvl>
    <w:lvl w:ilvl="3" w:tplc="04190001" w:tentative="1">
      <w:start w:val="1"/>
      <w:numFmt w:val="bullet"/>
      <w:lvlText w:val=""/>
      <w:lvlJc w:val="left"/>
      <w:pPr>
        <w:ind w:left="5760" w:hanging="360"/>
      </w:pPr>
      <w:rPr>
        <w:rFonts w:ascii="Symbol" w:hAnsi="Symbol" w:hint="default"/>
      </w:rPr>
    </w:lvl>
    <w:lvl w:ilvl="4" w:tplc="04190003" w:tentative="1">
      <w:start w:val="1"/>
      <w:numFmt w:val="bullet"/>
      <w:lvlText w:val="o"/>
      <w:lvlJc w:val="left"/>
      <w:pPr>
        <w:ind w:left="6480" w:hanging="360"/>
      </w:pPr>
      <w:rPr>
        <w:rFonts w:ascii="Courier New" w:hAnsi="Courier New" w:cs="Courier New" w:hint="default"/>
      </w:rPr>
    </w:lvl>
    <w:lvl w:ilvl="5" w:tplc="04190005" w:tentative="1">
      <w:start w:val="1"/>
      <w:numFmt w:val="bullet"/>
      <w:lvlText w:val=""/>
      <w:lvlJc w:val="left"/>
      <w:pPr>
        <w:ind w:left="7200" w:hanging="360"/>
      </w:pPr>
      <w:rPr>
        <w:rFonts w:ascii="Wingdings" w:hAnsi="Wingdings" w:hint="default"/>
      </w:rPr>
    </w:lvl>
    <w:lvl w:ilvl="6" w:tplc="04190001" w:tentative="1">
      <w:start w:val="1"/>
      <w:numFmt w:val="bullet"/>
      <w:lvlText w:val=""/>
      <w:lvlJc w:val="left"/>
      <w:pPr>
        <w:ind w:left="7920" w:hanging="360"/>
      </w:pPr>
      <w:rPr>
        <w:rFonts w:ascii="Symbol" w:hAnsi="Symbol" w:hint="default"/>
      </w:rPr>
    </w:lvl>
    <w:lvl w:ilvl="7" w:tplc="04190003" w:tentative="1">
      <w:start w:val="1"/>
      <w:numFmt w:val="bullet"/>
      <w:lvlText w:val="o"/>
      <w:lvlJc w:val="left"/>
      <w:pPr>
        <w:ind w:left="8640" w:hanging="360"/>
      </w:pPr>
      <w:rPr>
        <w:rFonts w:ascii="Courier New" w:hAnsi="Courier New" w:cs="Courier New" w:hint="default"/>
      </w:rPr>
    </w:lvl>
    <w:lvl w:ilvl="8" w:tplc="04190005" w:tentative="1">
      <w:start w:val="1"/>
      <w:numFmt w:val="bullet"/>
      <w:lvlText w:val=""/>
      <w:lvlJc w:val="left"/>
      <w:pPr>
        <w:ind w:left="9360" w:hanging="360"/>
      </w:pPr>
      <w:rPr>
        <w:rFonts w:ascii="Wingdings" w:hAnsi="Wingdings" w:hint="default"/>
      </w:rPr>
    </w:lvl>
  </w:abstractNum>
  <w:abstractNum w:abstractNumId="7" w15:restartNumberingAfterBreak="0">
    <w:nsid w:val="7D561D33"/>
    <w:multiLevelType w:val="multilevel"/>
    <w:tmpl w:val="EEDC1594"/>
    <w:lvl w:ilvl="0">
      <w:start w:val="5"/>
      <w:numFmt w:val="decimal"/>
      <w:lvlText w:val="%1."/>
      <w:lvlJc w:val="left"/>
      <w:pPr>
        <w:ind w:left="360" w:hanging="360"/>
      </w:pPr>
      <w:rPr>
        <w:rFonts w:hint="default"/>
        <w:b/>
        <w:bCs/>
      </w:rPr>
    </w:lvl>
    <w:lvl w:ilvl="1">
      <w:start w:val="1"/>
      <w:numFmt w:val="decimal"/>
      <w:lvlText w:val="%1.%2."/>
      <w:lvlJc w:val="left"/>
      <w:pPr>
        <w:ind w:left="720" w:hanging="360"/>
      </w:pPr>
      <w:rPr>
        <w:rFonts w:hint="default"/>
        <w:b/>
        <w:color w:val="000000"/>
      </w:rPr>
    </w:lvl>
    <w:lvl w:ilvl="2">
      <w:start w:val="1"/>
      <w:numFmt w:val="decimal"/>
      <w:lvlText w:val="%1.%2.%3."/>
      <w:lvlJc w:val="left"/>
      <w:pPr>
        <w:ind w:left="1080" w:hanging="720"/>
      </w:pPr>
      <w:rPr>
        <w:rFonts w:hint="default"/>
        <w:b/>
        <w:color w:val="000000"/>
      </w:rPr>
    </w:lvl>
    <w:lvl w:ilvl="3">
      <w:start w:val="1"/>
      <w:numFmt w:val="decimal"/>
      <w:lvlText w:val="4.%4."/>
      <w:lvlJc w:val="left"/>
      <w:pPr>
        <w:ind w:left="1080" w:hanging="720"/>
      </w:pPr>
      <w:rPr>
        <w:rFonts w:hint="default"/>
        <w:b/>
        <w:color w:val="000000"/>
      </w:rPr>
    </w:lvl>
    <w:lvl w:ilvl="4">
      <w:start w:val="1"/>
      <w:numFmt w:val="decimal"/>
      <w:lvlText w:val="%1.%2.%3.%4.%5."/>
      <w:lvlJc w:val="left"/>
      <w:pPr>
        <w:ind w:left="1440" w:hanging="1080"/>
      </w:pPr>
      <w:rPr>
        <w:rFonts w:hint="default"/>
        <w:color w:val="000000"/>
      </w:rPr>
    </w:lvl>
    <w:lvl w:ilvl="5">
      <w:start w:val="1"/>
      <w:numFmt w:val="decimal"/>
      <w:lvlText w:val="%1.%2.%3.%4.%5.%6."/>
      <w:lvlJc w:val="left"/>
      <w:pPr>
        <w:ind w:left="1440" w:hanging="1080"/>
      </w:pPr>
      <w:rPr>
        <w:rFonts w:hint="default"/>
        <w:color w:val="000000"/>
      </w:rPr>
    </w:lvl>
    <w:lvl w:ilvl="6">
      <w:start w:val="1"/>
      <w:numFmt w:val="decimal"/>
      <w:lvlText w:val="%1.%2.%3.%4.%5.%6.%7."/>
      <w:lvlJc w:val="left"/>
      <w:pPr>
        <w:ind w:left="1800" w:hanging="1440"/>
      </w:pPr>
      <w:rPr>
        <w:rFonts w:hint="default"/>
        <w:color w:val="000000"/>
      </w:rPr>
    </w:lvl>
    <w:lvl w:ilvl="7">
      <w:start w:val="1"/>
      <w:numFmt w:val="decimal"/>
      <w:lvlText w:val="%1.%2.%3.%4.%5.%6.%7.%8."/>
      <w:lvlJc w:val="left"/>
      <w:pPr>
        <w:ind w:left="1800" w:hanging="1440"/>
      </w:pPr>
      <w:rPr>
        <w:rFonts w:hint="default"/>
        <w:color w:val="000000"/>
      </w:rPr>
    </w:lvl>
    <w:lvl w:ilvl="8">
      <w:start w:val="1"/>
      <w:numFmt w:val="decimal"/>
      <w:lvlText w:val="%1.%2.%3.%4.%5.%6.%7.%8.%9."/>
      <w:lvlJc w:val="left"/>
      <w:pPr>
        <w:ind w:left="2160" w:hanging="1800"/>
      </w:pPr>
      <w:rPr>
        <w:rFonts w:hint="default"/>
        <w:color w:val="000000"/>
      </w:rPr>
    </w:lvl>
  </w:abstractNum>
  <w:num w:numId="1">
    <w:abstractNumId w:val="0"/>
  </w:num>
  <w:num w:numId="2">
    <w:abstractNumId w:val="1"/>
  </w:num>
  <w:num w:numId="3">
    <w:abstractNumId w:val="3"/>
  </w:num>
  <w:num w:numId="4">
    <w:abstractNumId w:val="7"/>
  </w:num>
  <w:num w:numId="5">
    <w:abstractNumId w:val="2"/>
  </w:num>
  <w:num w:numId="6">
    <w:abstractNumId w:val="4"/>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56CD0"/>
    <w:rsid w:val="00034C73"/>
    <w:rsid w:val="000A071D"/>
    <w:rsid w:val="000D40F5"/>
    <w:rsid w:val="00103AA2"/>
    <w:rsid w:val="001B71BD"/>
    <w:rsid w:val="001C6E01"/>
    <w:rsid w:val="00220BD3"/>
    <w:rsid w:val="00297751"/>
    <w:rsid w:val="002B33DB"/>
    <w:rsid w:val="002F43CA"/>
    <w:rsid w:val="003517D5"/>
    <w:rsid w:val="003623A1"/>
    <w:rsid w:val="003B2BA9"/>
    <w:rsid w:val="003C0DCD"/>
    <w:rsid w:val="003F7600"/>
    <w:rsid w:val="00414E56"/>
    <w:rsid w:val="00426FB5"/>
    <w:rsid w:val="004477BB"/>
    <w:rsid w:val="004B4D0C"/>
    <w:rsid w:val="004C12E2"/>
    <w:rsid w:val="00531E35"/>
    <w:rsid w:val="00535038"/>
    <w:rsid w:val="0055096D"/>
    <w:rsid w:val="005A05EC"/>
    <w:rsid w:val="00643A41"/>
    <w:rsid w:val="00673410"/>
    <w:rsid w:val="006B19BD"/>
    <w:rsid w:val="007358B8"/>
    <w:rsid w:val="007B4156"/>
    <w:rsid w:val="00836630"/>
    <w:rsid w:val="00856CD0"/>
    <w:rsid w:val="0087069B"/>
    <w:rsid w:val="00873C52"/>
    <w:rsid w:val="008B615F"/>
    <w:rsid w:val="00930A1F"/>
    <w:rsid w:val="00960645"/>
    <w:rsid w:val="00970729"/>
    <w:rsid w:val="009F0C2B"/>
    <w:rsid w:val="00A16D10"/>
    <w:rsid w:val="00A4027B"/>
    <w:rsid w:val="00A66353"/>
    <w:rsid w:val="00AB742E"/>
    <w:rsid w:val="00AD7722"/>
    <w:rsid w:val="00AF1F90"/>
    <w:rsid w:val="00B863D9"/>
    <w:rsid w:val="00C308DE"/>
    <w:rsid w:val="00C50A63"/>
    <w:rsid w:val="00C733B2"/>
    <w:rsid w:val="00CD6306"/>
    <w:rsid w:val="00D26D0C"/>
    <w:rsid w:val="00D33543"/>
    <w:rsid w:val="00D429ED"/>
    <w:rsid w:val="00D663F6"/>
    <w:rsid w:val="00DF4351"/>
    <w:rsid w:val="00E5501E"/>
    <w:rsid w:val="00E75F3D"/>
    <w:rsid w:val="00EA1D11"/>
    <w:rsid w:val="00EB3389"/>
    <w:rsid w:val="00EB5944"/>
    <w:rsid w:val="00EC1629"/>
    <w:rsid w:val="00EC39F8"/>
    <w:rsid w:val="00F502AB"/>
    <w:rsid w:val="00F7183D"/>
    <w:rsid w:val="00FD60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14:docId w14:val="5056DC41"/>
  <w15:chartTrackingRefBased/>
  <w15:docId w15:val="{F37B218E-07D8-47E4-A8BD-22BAD63938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56CD0"/>
    <w:rPr>
      <w:b/>
      <w:bCs/>
    </w:rPr>
  </w:style>
  <w:style w:type="character" w:styleId="a4">
    <w:name w:val="Hyperlink"/>
    <w:basedOn w:val="a0"/>
    <w:uiPriority w:val="99"/>
    <w:unhideWhenUsed/>
    <w:rsid w:val="00856CD0"/>
    <w:rPr>
      <w:color w:val="0000FF"/>
      <w:u w:val="single"/>
    </w:rPr>
  </w:style>
  <w:style w:type="paragraph" w:styleId="a5">
    <w:name w:val="List Paragraph"/>
    <w:basedOn w:val="a"/>
    <w:link w:val="a6"/>
    <w:uiPriority w:val="34"/>
    <w:qFormat/>
    <w:rsid w:val="00856CD0"/>
    <w:pPr>
      <w:ind w:left="720"/>
      <w:contextualSpacing/>
    </w:pPr>
  </w:style>
  <w:style w:type="character" w:styleId="a7">
    <w:name w:val="Unresolved Mention"/>
    <w:basedOn w:val="a0"/>
    <w:uiPriority w:val="99"/>
    <w:semiHidden/>
    <w:unhideWhenUsed/>
    <w:rsid w:val="00856CD0"/>
    <w:rPr>
      <w:color w:val="605E5C"/>
      <w:shd w:val="clear" w:color="auto" w:fill="E1DFDD"/>
    </w:rPr>
  </w:style>
  <w:style w:type="table" w:customStyle="1" w:styleId="2">
    <w:name w:val="2"/>
    <w:basedOn w:val="a1"/>
    <w:rsid w:val="00856CD0"/>
    <w:pPr>
      <w:spacing w:after="0" w:line="240" w:lineRule="auto"/>
    </w:pPr>
    <w:rPr>
      <w:rFonts w:ascii="Calibri" w:eastAsia="Calibri" w:hAnsi="Calibri" w:cs="Calibri"/>
      <w:sz w:val="24"/>
      <w:szCs w:val="24"/>
      <w:lang w:eastAsia="ru-RU"/>
    </w:rPr>
    <w:tblPr>
      <w:tblStyleRowBandSize w:val="1"/>
      <w:tblStyleColBandSize w:val="1"/>
      <w:tblInd w:w="0" w:type="nil"/>
    </w:tblPr>
  </w:style>
  <w:style w:type="paragraph" w:styleId="a8">
    <w:name w:val="Balloon Text"/>
    <w:basedOn w:val="a"/>
    <w:link w:val="a9"/>
    <w:uiPriority w:val="99"/>
    <w:semiHidden/>
    <w:unhideWhenUsed/>
    <w:rsid w:val="0087069B"/>
    <w:pPr>
      <w:spacing w:after="0" w:line="240" w:lineRule="auto"/>
    </w:pPr>
    <w:rPr>
      <w:rFonts w:ascii="Times New Roman" w:hAnsi="Times New Roman" w:cs="Times New Roman"/>
      <w:sz w:val="18"/>
      <w:szCs w:val="18"/>
    </w:rPr>
  </w:style>
  <w:style w:type="character" w:customStyle="1" w:styleId="a9">
    <w:name w:val="Текст выноски Знак"/>
    <w:basedOn w:val="a0"/>
    <w:link w:val="a8"/>
    <w:uiPriority w:val="99"/>
    <w:semiHidden/>
    <w:rsid w:val="0087069B"/>
    <w:rPr>
      <w:rFonts w:ascii="Times New Roman" w:hAnsi="Times New Roman" w:cs="Times New Roman"/>
      <w:sz w:val="18"/>
      <w:szCs w:val="18"/>
    </w:rPr>
  </w:style>
  <w:style w:type="character" w:customStyle="1" w:styleId="a6">
    <w:name w:val="Абзац списка Знак"/>
    <w:link w:val="a5"/>
    <w:uiPriority w:val="34"/>
    <w:rsid w:val="003623A1"/>
  </w:style>
  <w:style w:type="paragraph" w:styleId="aa">
    <w:name w:val="header"/>
    <w:basedOn w:val="a"/>
    <w:link w:val="ab"/>
    <w:uiPriority w:val="99"/>
    <w:unhideWhenUsed/>
    <w:rsid w:val="003623A1"/>
    <w:pPr>
      <w:tabs>
        <w:tab w:val="center" w:pos="4677"/>
        <w:tab w:val="right" w:pos="9355"/>
      </w:tabs>
      <w:spacing w:after="0" w:line="240" w:lineRule="auto"/>
    </w:pPr>
  </w:style>
  <w:style w:type="character" w:customStyle="1" w:styleId="ab">
    <w:name w:val="Верхний колонтитул Знак"/>
    <w:basedOn w:val="a0"/>
    <w:link w:val="aa"/>
    <w:uiPriority w:val="99"/>
    <w:rsid w:val="003623A1"/>
  </w:style>
  <w:style w:type="paragraph" w:styleId="ac">
    <w:name w:val="footer"/>
    <w:basedOn w:val="a"/>
    <w:link w:val="ad"/>
    <w:uiPriority w:val="99"/>
    <w:unhideWhenUsed/>
    <w:rsid w:val="003623A1"/>
    <w:pPr>
      <w:tabs>
        <w:tab w:val="center" w:pos="4677"/>
        <w:tab w:val="right" w:pos="9355"/>
      </w:tabs>
      <w:spacing w:after="0" w:line="240" w:lineRule="auto"/>
    </w:pPr>
  </w:style>
  <w:style w:type="character" w:customStyle="1" w:styleId="ad">
    <w:name w:val="Нижний колонтитул Знак"/>
    <w:basedOn w:val="a0"/>
    <w:link w:val="ac"/>
    <w:uiPriority w:val="99"/>
    <w:rsid w:val="003623A1"/>
  </w:style>
  <w:style w:type="character" w:styleId="ae">
    <w:name w:val="FollowedHyperlink"/>
    <w:basedOn w:val="a0"/>
    <w:uiPriority w:val="99"/>
    <w:semiHidden/>
    <w:unhideWhenUsed/>
    <w:rsid w:val="00AD7722"/>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32579169">
      <w:bodyDiv w:val="1"/>
      <w:marLeft w:val="0"/>
      <w:marRight w:val="0"/>
      <w:marTop w:val="0"/>
      <w:marBottom w:val="0"/>
      <w:divBdr>
        <w:top w:val="none" w:sz="0" w:space="0" w:color="auto"/>
        <w:left w:val="none" w:sz="0" w:space="0" w:color="auto"/>
        <w:bottom w:val="none" w:sz="0" w:space="0" w:color="auto"/>
        <w:right w:val="none" w:sz="0" w:space="0" w:color="auto"/>
      </w:divBdr>
    </w:div>
    <w:div w:id="2025931878">
      <w:bodyDiv w:val="1"/>
      <w:marLeft w:val="0"/>
      <w:marRight w:val="0"/>
      <w:marTop w:val="0"/>
      <w:marBottom w:val="0"/>
      <w:divBdr>
        <w:top w:val="none" w:sz="0" w:space="0" w:color="auto"/>
        <w:left w:val="none" w:sz="0" w:space="0" w:color="auto"/>
        <w:bottom w:val="none" w:sz="0" w:space="0" w:color="auto"/>
        <w:right w:val="none" w:sz="0" w:space="0" w:color="auto"/>
      </w:divBdr>
      <w:divsChild>
        <w:div w:id="1145510872">
          <w:marLeft w:val="0"/>
          <w:marRight w:val="0"/>
          <w:marTop w:val="0"/>
          <w:marBottom w:val="0"/>
          <w:divBdr>
            <w:top w:val="none" w:sz="0" w:space="0" w:color="auto"/>
            <w:left w:val="none" w:sz="0" w:space="0" w:color="auto"/>
            <w:bottom w:val="none" w:sz="0" w:space="0" w:color="auto"/>
            <w:right w:val="none" w:sz="0" w:space="0" w:color="auto"/>
          </w:divBdr>
        </w:div>
        <w:div w:id="1609771404">
          <w:marLeft w:val="0"/>
          <w:marRight w:val="0"/>
          <w:marTop w:val="0"/>
          <w:marBottom w:val="0"/>
          <w:divBdr>
            <w:top w:val="none" w:sz="0" w:space="0" w:color="auto"/>
            <w:left w:val="none" w:sz="0" w:space="0" w:color="auto"/>
            <w:bottom w:val="none" w:sz="0" w:space="0" w:color="auto"/>
            <w:right w:val="none" w:sz="0" w:space="0" w:color="auto"/>
          </w:divBdr>
          <w:divsChild>
            <w:div w:id="1198589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45025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oysklad.ru" TargetMode="External"/><Relationship Id="rId13" Type="http://schemas.openxmlformats.org/officeDocument/2006/relationships/hyperlink" Target="https://yandex.ru/legal/confidential"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tdistina.ru/" TargetMode="External"/><Relationship Id="rId12" Type="http://schemas.openxmlformats.org/officeDocument/2006/relationships/hyperlink" Target="https://yandex.ru/legal/metrica_termsofuse" TargetMode="External"/><Relationship Id="rId17"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info@istina-opt.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timeweb.com/" TargetMode="External"/><Relationship Id="rId5" Type="http://schemas.openxmlformats.org/officeDocument/2006/relationships/footnotes" Target="footnotes.xml"/><Relationship Id="rId15" Type="http://schemas.openxmlformats.org/officeDocument/2006/relationships/hyperlink" Target="mailto:support@yandex.ru" TargetMode="External"/><Relationship Id="rId10" Type="http://schemas.openxmlformats.org/officeDocument/2006/relationships/hyperlink" Target="https://kontur.ru/"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s://1c.ru" TargetMode="External"/><Relationship Id="rId14" Type="http://schemas.openxmlformats.org/officeDocument/2006/relationships/hyperlink" Target="https://yandex.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2092</Words>
  <Characters>11927</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Алексей Примаков</dc:creator>
  <cp:keywords/>
  <dc:description/>
  <cp:lastModifiedBy>Alex Primakoff</cp:lastModifiedBy>
  <cp:revision>10</cp:revision>
  <dcterms:created xsi:type="dcterms:W3CDTF">2026-09-11T10:22:00Z</dcterms:created>
  <dcterms:modified xsi:type="dcterms:W3CDTF">2026-09-11T11:19:00Z</dcterms:modified>
</cp:coreProperties>
</file>